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7ED22A96" w:rsidR="0024607A" w:rsidRPr="00B22B7D" w:rsidRDefault="0024607A" w:rsidP="00B22B7D">
      <w:pPr>
        <w:pStyle w:val="Title"/>
        <w:rPr>
          <w:sz w:val="48"/>
        </w:rPr>
      </w:pPr>
      <w:r w:rsidRPr="00B22B7D">
        <w:rPr>
          <w:noProof/>
          <w:sz w:val="48"/>
        </w:rPr>
        <w:drawing>
          <wp:anchor distT="0" distB="0" distL="114300" distR="114300" simplePos="0" relativeHeight="251659264" behindDoc="0" locked="0" layoutInCell="1" allowOverlap="1" wp14:anchorId="792C41B3" wp14:editId="4490719F">
            <wp:simplePos x="0" y="0"/>
            <wp:positionH relativeFrom="column">
              <wp:posOffset>6829452</wp:posOffset>
            </wp:positionH>
            <wp:positionV relativeFrom="paragraph">
              <wp:posOffset>-61523</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203641">
        <w:rPr>
          <w:rFonts w:eastAsia="MS Gothic"/>
          <w:sz w:val="48"/>
        </w:rPr>
        <w:t>PROCESS SUPPORT GROUP</w:t>
      </w:r>
      <w:r w:rsidRPr="00B22B7D">
        <w:rPr>
          <w:rFonts w:eastAsia="MS Gothic"/>
          <w:sz w:val="48"/>
        </w:rPr>
        <w:t xml:space="preserve"> MEETING AGENDA</w:t>
      </w:r>
    </w:p>
    <w:p w14:paraId="75971600" w14:textId="19D5ECC4" w:rsidR="0024607A" w:rsidRPr="00607AC9" w:rsidRDefault="0024607A" w:rsidP="00607AC9">
      <w:pPr>
        <w:pStyle w:val="PlainText"/>
        <w:rPr>
          <w:rFonts w:asciiTheme="minorHAnsi" w:eastAsiaTheme="minorHAnsi" w:hAnsiTheme="minorHAnsi"/>
          <w:sz w:val="24"/>
          <w:szCs w:val="24"/>
        </w:rPr>
      </w:pPr>
      <w:r w:rsidRPr="00095351">
        <w:rPr>
          <w:rFonts w:cs="Calibri"/>
          <w:b/>
          <w:szCs w:val="22"/>
        </w:rPr>
        <w:t>Date</w:t>
      </w:r>
      <w:r w:rsidRPr="00095351">
        <w:rPr>
          <w:rFonts w:cs="Calibri"/>
          <w:szCs w:val="22"/>
        </w:rPr>
        <w:t xml:space="preserve">: </w:t>
      </w:r>
      <w:r w:rsidR="007E2435">
        <w:rPr>
          <w:rFonts w:cs="Calibri"/>
          <w:szCs w:val="22"/>
        </w:rPr>
        <w:t>February 26</w:t>
      </w:r>
      <w:r w:rsidR="00B41CAD">
        <w:rPr>
          <w:rFonts w:cs="Calibri"/>
          <w:szCs w:val="22"/>
        </w:rPr>
        <w:t>, 202</w:t>
      </w:r>
      <w:r w:rsidR="00AF50C9">
        <w:rPr>
          <w:rFonts w:cs="Calibri"/>
          <w:szCs w:val="22"/>
        </w:rPr>
        <w:t>6</w:t>
      </w:r>
      <w:r w:rsidRPr="00095351">
        <w:rPr>
          <w:rFonts w:cs="Calibri"/>
          <w:szCs w:val="22"/>
        </w:rPr>
        <w:t xml:space="preserve"> </w:t>
      </w:r>
      <w:r w:rsidRPr="00095351">
        <w:rPr>
          <w:rFonts w:cs="Calibri"/>
          <w:color w:val="C41F32"/>
          <w:szCs w:val="22"/>
        </w:rPr>
        <w:t>|</w:t>
      </w:r>
      <w:r w:rsidRPr="00095351">
        <w:rPr>
          <w:rFonts w:cs="Calibri"/>
          <w:szCs w:val="22"/>
        </w:rPr>
        <w:t xml:space="preserve"> </w:t>
      </w:r>
      <w:r w:rsidRPr="00095351">
        <w:rPr>
          <w:rFonts w:cs="Calibri"/>
          <w:b/>
          <w:szCs w:val="22"/>
        </w:rPr>
        <w:t>Time</w:t>
      </w:r>
      <w:r w:rsidRPr="00095351">
        <w:rPr>
          <w:rFonts w:cs="Calibri"/>
          <w:szCs w:val="22"/>
        </w:rPr>
        <w:t xml:space="preserve">: </w:t>
      </w:r>
      <w:r w:rsidR="00784ED7">
        <w:rPr>
          <w:rFonts w:cs="Calibri"/>
          <w:szCs w:val="22"/>
        </w:rPr>
        <w:t>3:</w:t>
      </w:r>
      <w:r w:rsidR="00D546E3">
        <w:rPr>
          <w:rFonts w:cs="Calibri"/>
          <w:szCs w:val="22"/>
        </w:rPr>
        <w:t>3</w:t>
      </w:r>
      <w:r w:rsidR="00784ED7">
        <w:rPr>
          <w:rFonts w:cs="Calibri"/>
          <w:szCs w:val="22"/>
        </w:rPr>
        <w:t>0-</w:t>
      </w:r>
      <w:r w:rsidR="00D546E3">
        <w:rPr>
          <w:rFonts w:cs="Calibri"/>
          <w:szCs w:val="22"/>
        </w:rPr>
        <w:t>5</w:t>
      </w:r>
      <w:r w:rsidR="00784ED7">
        <w:rPr>
          <w:rFonts w:cs="Calibri"/>
          <w:szCs w:val="22"/>
        </w:rPr>
        <w:t>:00pm</w:t>
      </w:r>
      <w:r w:rsidRPr="00095351">
        <w:rPr>
          <w:rFonts w:cs="Calibri"/>
          <w:szCs w:val="22"/>
        </w:rPr>
        <w:t xml:space="preserve"> </w:t>
      </w:r>
      <w:r w:rsidRPr="00095351">
        <w:rPr>
          <w:rFonts w:cs="Calibri"/>
          <w:color w:val="C41F32"/>
          <w:szCs w:val="22"/>
        </w:rPr>
        <w:t>|</w:t>
      </w:r>
      <w:r w:rsidRPr="00095351">
        <w:rPr>
          <w:rFonts w:cs="Calibri"/>
          <w:szCs w:val="22"/>
        </w:rPr>
        <w:t xml:space="preserve"> </w:t>
      </w:r>
      <w:r w:rsidRPr="00095351">
        <w:rPr>
          <w:rFonts w:cs="Calibri"/>
          <w:b/>
          <w:szCs w:val="22"/>
        </w:rPr>
        <w:t>Location</w:t>
      </w:r>
      <w:r w:rsidRPr="00095351">
        <w:rPr>
          <w:rFonts w:cs="Calibri"/>
          <w:szCs w:val="22"/>
        </w:rPr>
        <w:t xml:space="preserve">: </w:t>
      </w:r>
      <w:r w:rsidR="004A40F2">
        <w:rPr>
          <w:rFonts w:cs="Calibri"/>
          <w:szCs w:val="22"/>
        </w:rPr>
        <w:t>WC225</w:t>
      </w:r>
      <w:r w:rsidR="00784ED7">
        <w:rPr>
          <w:rFonts w:cs="Calibri"/>
          <w:szCs w:val="22"/>
        </w:rPr>
        <w:t xml:space="preserve"> or </w:t>
      </w:r>
      <w:r w:rsidRPr="00095351">
        <w:rPr>
          <w:rFonts w:cs="Calibri"/>
          <w:szCs w:val="22"/>
        </w:rPr>
        <w:t>Zoom</w:t>
      </w:r>
      <w:r w:rsidR="0036251C">
        <w:rPr>
          <w:rFonts w:cs="Calibri"/>
          <w:szCs w:val="22"/>
        </w:rPr>
        <w:t xml:space="preserve"> </w:t>
      </w:r>
      <w:hyperlink r:id="rId9" w:history="1">
        <w:r w:rsidR="003C452B" w:rsidRPr="004C0C97">
          <w:rPr>
            <w:rStyle w:val="Hyperlink"/>
          </w:rPr>
          <w:t>https://clackamas.zoom.us/j/5035943309?pwd=38mIbVBGlgrCZ0HllSM90gGNVAste6.1&amp;omn=91459702580</w:t>
        </w:r>
      </w:hyperlink>
      <w:r w:rsidR="003C452B">
        <w:t xml:space="preserve"> </w:t>
      </w:r>
      <w:r w:rsidRPr="00095351">
        <w:rPr>
          <w:rFonts w:cs="Calibri"/>
          <w:color w:val="C41F32"/>
          <w:szCs w:val="22"/>
        </w:rPr>
        <w:t>|</w:t>
      </w:r>
      <w:r w:rsidRPr="00095351">
        <w:rPr>
          <w:rFonts w:cs="Calibri"/>
          <w:szCs w:val="22"/>
        </w:rPr>
        <w:t xml:space="preserve"> </w:t>
      </w:r>
      <w:r w:rsidRPr="00095351">
        <w:rPr>
          <w:rFonts w:cs="Calibri"/>
          <w:b/>
          <w:szCs w:val="22"/>
        </w:rPr>
        <w:t>Recorder</w:t>
      </w:r>
      <w:r w:rsidRPr="00095351">
        <w:rPr>
          <w:rFonts w:cs="Calibri"/>
          <w:szCs w:val="22"/>
        </w:rPr>
        <w:t xml:space="preserve">: </w:t>
      </w:r>
      <w:r w:rsidR="00203641">
        <w:rPr>
          <w:rFonts w:cs="Calibri"/>
          <w:szCs w:val="22"/>
        </w:rPr>
        <w:t>Jenny Miller</w:t>
      </w:r>
    </w:p>
    <w:tbl>
      <w:tblPr>
        <w:tblStyle w:val="TableGrid"/>
        <w:tblW w:w="14400" w:type="dxa"/>
        <w:tblInd w:w="-10" w:type="dxa"/>
        <w:tblLayout w:type="fixed"/>
        <w:tblLook w:val="04A0" w:firstRow="1" w:lastRow="0" w:firstColumn="1" w:lastColumn="0" w:noHBand="0" w:noVBand="1"/>
      </w:tblPr>
      <w:tblGrid>
        <w:gridCol w:w="7110"/>
        <w:gridCol w:w="7290"/>
      </w:tblGrid>
      <w:tr w:rsidR="00095351" w:rsidRPr="00095351" w14:paraId="5F4F7E54" w14:textId="77777777" w:rsidTr="007C6198">
        <w:trPr>
          <w:trHeight w:val="285"/>
        </w:trPr>
        <w:tc>
          <w:tcPr>
            <w:tcW w:w="711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188040B" w14:textId="5A4688D4" w:rsidR="00095351" w:rsidRPr="00095351" w:rsidRDefault="00095351" w:rsidP="00A21515">
            <w:pPr>
              <w:spacing w:after="0"/>
              <w:jc w:val="center"/>
              <w:rPr>
                <w:rFonts w:ascii="Calibri" w:eastAsia="Arial" w:hAnsi="Calibri" w:cs="Calibri"/>
                <w:b/>
                <w:bCs/>
                <w:color w:val="FFFFFF" w:themeColor="background1"/>
                <w:sz w:val="22"/>
                <w:szCs w:val="22"/>
              </w:rPr>
            </w:pPr>
            <w:bookmarkStart w:id="0" w:name="_Hlk175040480"/>
            <w:r w:rsidRPr="00095351">
              <w:rPr>
                <w:rFonts w:ascii="Calibri" w:eastAsia="Arial" w:hAnsi="Calibri" w:cs="Calibri"/>
                <w:b/>
                <w:bCs/>
                <w:color w:val="FFFFFF" w:themeColor="background1"/>
                <w:sz w:val="22"/>
                <w:szCs w:val="22"/>
              </w:rPr>
              <w:t>Purpose</w:t>
            </w:r>
          </w:p>
        </w:tc>
        <w:tc>
          <w:tcPr>
            <w:tcW w:w="7290" w:type="dxa"/>
            <w:tcBorders>
              <w:top w:val="nil"/>
              <w:left w:val="single" w:sz="8" w:space="0" w:color="auto"/>
              <w:bottom w:val="single" w:sz="8" w:space="0" w:color="auto"/>
              <w:right w:val="single" w:sz="8" w:space="0" w:color="auto"/>
            </w:tcBorders>
            <w:shd w:val="clear" w:color="auto" w:fill="000000" w:themeFill="text1"/>
            <w:vAlign w:val="center"/>
          </w:tcPr>
          <w:p w14:paraId="4A0FE84C" w14:textId="58FC191D" w:rsidR="00095351" w:rsidRPr="00095351" w:rsidRDefault="00095351" w:rsidP="00A21515">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Guiding Principles</w:t>
            </w:r>
          </w:p>
        </w:tc>
      </w:tr>
      <w:tr w:rsidR="00095351" w:rsidRPr="00095351" w14:paraId="7B73EB95" w14:textId="77777777" w:rsidTr="007C6198">
        <w:trPr>
          <w:trHeight w:val="285"/>
        </w:trPr>
        <w:tc>
          <w:tcPr>
            <w:tcW w:w="7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E4ABD" w14:textId="7BAE3C6B" w:rsidR="00095351" w:rsidRPr="00095351" w:rsidRDefault="00030895" w:rsidP="00030895">
            <w:pPr>
              <w:spacing w:after="0"/>
              <w:rPr>
                <w:rFonts w:ascii="Calibri" w:eastAsia="Arial" w:hAnsi="Calibri" w:cs="Calibri"/>
                <w:sz w:val="22"/>
                <w:szCs w:val="22"/>
              </w:rPr>
            </w:pPr>
            <w:r w:rsidRPr="00030895">
              <w:rPr>
                <w:rFonts w:ascii="Calibri" w:eastAsia="Arial" w:hAnsi="Calibri" w:cs="Calibri"/>
                <w:sz w:val="22"/>
                <w:szCs w:val="22"/>
              </w:rPr>
              <w:t>The Shared Governance Process Support Group attends to the care and feeding of the college’s Shared Governance structure, including supporting Shared Governance onboarding and training, ensuring effective and transparent communication and documentation, developing and maintaining the Shared Governance Handbook, and assessment and continuous improvement processes related to Shared Governance.</w:t>
            </w:r>
          </w:p>
        </w:tc>
        <w:tc>
          <w:tcPr>
            <w:tcW w:w="7290" w:type="dxa"/>
            <w:tcBorders>
              <w:top w:val="nil"/>
              <w:left w:val="single" w:sz="8" w:space="0" w:color="auto"/>
              <w:bottom w:val="single" w:sz="8" w:space="0" w:color="auto"/>
              <w:right w:val="single" w:sz="8" w:space="0" w:color="auto"/>
            </w:tcBorders>
            <w:vAlign w:val="center"/>
          </w:tcPr>
          <w:p w14:paraId="4475EF8E" w14:textId="77777777" w:rsidR="00095351" w:rsidRPr="00095351" w:rsidRDefault="00095351" w:rsidP="00A21515">
            <w:pPr>
              <w:spacing w:after="0"/>
              <w:rPr>
                <w:rFonts w:ascii="Calibri" w:eastAsia="Arial" w:hAnsi="Calibri" w:cs="Calibri"/>
                <w:b/>
                <w:bCs/>
                <w:color w:val="FFFFFF" w:themeColor="background1"/>
                <w:sz w:val="22"/>
                <w:szCs w:val="22"/>
              </w:rPr>
            </w:pPr>
          </w:p>
        </w:tc>
      </w:tr>
      <w:bookmarkEnd w:id="0"/>
    </w:tbl>
    <w:p w14:paraId="7978FCD2" w14:textId="77777777" w:rsidR="00095351" w:rsidRPr="00095351" w:rsidRDefault="00095351" w:rsidP="0024607A">
      <w:pPr>
        <w:rPr>
          <w:rFonts w:ascii="Calibri" w:hAnsi="Calibri" w:cs="Calibri"/>
          <w:sz w:val="22"/>
          <w:szCs w:val="22"/>
        </w:rPr>
      </w:pPr>
    </w:p>
    <w:tbl>
      <w:tblPr>
        <w:tblStyle w:val="TableGrid"/>
        <w:tblW w:w="14400" w:type="dxa"/>
        <w:tblInd w:w="-10" w:type="dxa"/>
        <w:tblLayout w:type="fixed"/>
        <w:tblLook w:val="04A0" w:firstRow="1" w:lastRow="0" w:firstColumn="1" w:lastColumn="0" w:noHBand="0" w:noVBand="1"/>
      </w:tblPr>
      <w:tblGrid>
        <w:gridCol w:w="3458"/>
        <w:gridCol w:w="1672"/>
        <w:gridCol w:w="1620"/>
        <w:gridCol w:w="1080"/>
        <w:gridCol w:w="6570"/>
      </w:tblGrid>
      <w:tr w:rsidR="007D4320" w:rsidRPr="00095351" w14:paraId="3046BC65" w14:textId="77777777" w:rsidTr="3DB8F178">
        <w:trPr>
          <w:trHeight w:val="285"/>
        </w:trPr>
        <w:tc>
          <w:tcPr>
            <w:tcW w:w="345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499FDC5"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Topic/Items</w:t>
            </w:r>
          </w:p>
        </w:tc>
        <w:tc>
          <w:tcPr>
            <w:tcW w:w="1672" w:type="dxa"/>
            <w:tcBorders>
              <w:top w:val="nil"/>
              <w:left w:val="single" w:sz="8" w:space="0" w:color="auto"/>
              <w:bottom w:val="single" w:sz="8" w:space="0" w:color="auto"/>
              <w:right w:val="single" w:sz="8" w:space="0" w:color="auto"/>
            </w:tcBorders>
            <w:shd w:val="clear" w:color="auto" w:fill="000000" w:themeFill="text1"/>
            <w:vAlign w:val="center"/>
          </w:tcPr>
          <w:p w14:paraId="252696BC" w14:textId="11711E2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Category</w:t>
            </w:r>
          </w:p>
        </w:tc>
        <w:tc>
          <w:tcPr>
            <w:tcW w:w="162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02A951DA" w14:textId="166E6BB4"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Facilitator</w:t>
            </w:r>
          </w:p>
        </w:tc>
        <w:tc>
          <w:tcPr>
            <w:tcW w:w="108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4B5BF29"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Allotted Time</w:t>
            </w:r>
          </w:p>
        </w:tc>
        <w:tc>
          <w:tcPr>
            <w:tcW w:w="657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B734CC2"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Key Points: Provide 50 words or less on expected outcome</w:t>
            </w:r>
          </w:p>
        </w:tc>
      </w:tr>
      <w:tr w:rsidR="3DB8F178" w14:paraId="4310F231" w14:textId="77777777" w:rsidTr="3DB8F178">
        <w:trPr>
          <w:trHeight w:val="285"/>
        </w:trPr>
        <w:tc>
          <w:tcPr>
            <w:tcW w:w="14400" w:type="dxa"/>
            <w:gridSpan w:val="5"/>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2DB9925" w14:textId="58BCD037" w:rsidR="635B6382" w:rsidRDefault="635B6382" w:rsidP="3DB8F178">
            <w:pPr>
              <w:jc w:val="center"/>
              <w:rPr>
                <w:rFonts w:ascii="Calibri" w:hAnsi="Calibri" w:cs="Calibri"/>
                <w:i/>
                <w:iCs/>
                <w:sz w:val="22"/>
                <w:szCs w:val="22"/>
              </w:rPr>
            </w:pPr>
            <w:r w:rsidRPr="3DB8F178">
              <w:rPr>
                <w:rFonts w:ascii="Calibri" w:hAnsi="Calibri" w:cs="Calibri"/>
                <w:i/>
                <w:iCs/>
                <w:sz w:val="22"/>
                <w:szCs w:val="22"/>
              </w:rPr>
              <w:t>If using AI notetaking or recording, remind participants that recording/AI notetaking will be used before enabling this feature.</w:t>
            </w:r>
          </w:p>
        </w:tc>
      </w:tr>
      <w:tr w:rsidR="00A0214C" w:rsidRPr="00095351" w14:paraId="799BAF03" w14:textId="77777777" w:rsidTr="3DB8F178">
        <w:trPr>
          <w:trHeight w:val="240"/>
        </w:trPr>
        <w:tc>
          <w:tcPr>
            <w:tcW w:w="3458" w:type="dxa"/>
            <w:tcBorders>
              <w:top w:val="single" w:sz="8" w:space="0" w:color="auto"/>
              <w:left w:val="single" w:sz="8" w:space="0" w:color="auto"/>
              <w:bottom w:val="single" w:sz="8" w:space="0" w:color="auto"/>
              <w:right w:val="single" w:sz="8" w:space="0" w:color="auto"/>
            </w:tcBorders>
            <w:tcMar>
              <w:left w:w="108" w:type="dxa"/>
              <w:right w:w="108" w:type="dxa"/>
            </w:tcMar>
          </w:tcPr>
          <w:p w14:paraId="221DF27A" w14:textId="0998B69B" w:rsidR="00A0214C" w:rsidRDefault="006102A8" w:rsidP="001A01C6">
            <w:pPr>
              <w:pStyle w:val="ListParagraph"/>
              <w:numPr>
                <w:ilvl w:val="0"/>
                <w:numId w:val="3"/>
              </w:numPr>
              <w:spacing w:after="0" w:line="240" w:lineRule="auto"/>
              <w:rPr>
                <w:rFonts w:ascii="Calibri" w:eastAsia="Arial" w:hAnsi="Calibri" w:cs="Calibri"/>
                <w:sz w:val="22"/>
                <w:szCs w:val="22"/>
              </w:rPr>
            </w:pPr>
            <w:r>
              <w:rPr>
                <w:rFonts w:ascii="Calibri" w:eastAsia="Arial" w:hAnsi="Calibri" w:cs="Calibri"/>
                <w:sz w:val="22"/>
                <w:szCs w:val="22"/>
              </w:rPr>
              <w:t>Welcome</w:t>
            </w:r>
          </w:p>
        </w:tc>
        <w:tc>
          <w:tcPr>
            <w:tcW w:w="1672" w:type="dxa"/>
            <w:tcBorders>
              <w:top w:val="single" w:sz="8" w:space="0" w:color="auto"/>
              <w:left w:val="single" w:sz="8" w:space="0" w:color="auto"/>
              <w:bottom w:val="single" w:sz="8" w:space="0" w:color="auto"/>
              <w:right w:val="single" w:sz="8" w:space="0" w:color="auto"/>
            </w:tcBorders>
            <w:vAlign w:val="center"/>
          </w:tcPr>
          <w:p w14:paraId="71EC00C4" w14:textId="77777777" w:rsidR="00A0214C" w:rsidRDefault="00A0214C" w:rsidP="007D4320">
            <w:pPr>
              <w:spacing w:after="0"/>
              <w:rPr>
                <w:rFonts w:ascii="Calibri" w:eastAsia="Arial" w:hAnsi="Calibri" w:cs="Calibri"/>
                <w:sz w:val="22"/>
                <w:szCs w:val="22"/>
              </w:rPr>
            </w:pP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5E6663A" w14:textId="7FFB53C5" w:rsidR="00A0214C" w:rsidRDefault="006102A8" w:rsidP="007D4320">
            <w:pPr>
              <w:spacing w:after="0"/>
              <w:rPr>
                <w:rFonts w:ascii="Calibri" w:eastAsia="Arial" w:hAnsi="Calibri" w:cs="Calibri"/>
                <w:sz w:val="22"/>
                <w:szCs w:val="22"/>
              </w:rPr>
            </w:pPr>
            <w:r>
              <w:rPr>
                <w:rFonts w:ascii="Calibri" w:eastAsia="Arial" w:hAnsi="Calibri" w:cs="Calibri"/>
                <w:sz w:val="22"/>
                <w:szCs w:val="22"/>
              </w:rPr>
              <w:t>Lori/Jen</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2EC7ED5" w14:textId="2B7FDE5C" w:rsidR="00A0214C" w:rsidRDefault="006102A8" w:rsidP="007D4320">
            <w:pPr>
              <w:spacing w:after="0"/>
              <w:rPr>
                <w:rFonts w:ascii="Calibri" w:eastAsia="Arial" w:hAnsi="Calibri" w:cs="Calibri"/>
                <w:sz w:val="22"/>
                <w:szCs w:val="22"/>
              </w:rPr>
            </w:pPr>
            <w:r>
              <w:rPr>
                <w:rFonts w:ascii="Calibri" w:eastAsia="Arial" w:hAnsi="Calibri" w:cs="Calibri"/>
                <w:sz w:val="22"/>
                <w:szCs w:val="22"/>
              </w:rPr>
              <w:t>5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C601AB6" w14:textId="77777777" w:rsidR="00A0214C" w:rsidRDefault="00A47E65" w:rsidP="007D4320">
            <w:pPr>
              <w:spacing w:after="0"/>
              <w:rPr>
                <w:rFonts w:ascii="Calibri" w:eastAsia="Arial" w:hAnsi="Calibri" w:cs="Calibri"/>
                <w:sz w:val="22"/>
                <w:szCs w:val="22"/>
              </w:rPr>
            </w:pPr>
            <w:r>
              <w:rPr>
                <w:rFonts w:ascii="Calibri" w:eastAsia="Arial" w:hAnsi="Calibri" w:cs="Calibri"/>
                <w:sz w:val="22"/>
                <w:szCs w:val="22"/>
              </w:rPr>
              <w:t>What is your most used emoji and why?</w:t>
            </w:r>
          </w:p>
          <w:p w14:paraId="75CAA152" w14:textId="27E79FB6" w:rsidR="006271B9" w:rsidRDefault="006271B9" w:rsidP="007D4320">
            <w:pPr>
              <w:spacing w:after="0"/>
              <w:rPr>
                <w:rFonts w:ascii="Calibri" w:eastAsia="Arial" w:hAnsi="Calibri" w:cs="Calibri"/>
                <w:sz w:val="22"/>
                <w:szCs w:val="22"/>
              </w:rPr>
            </w:pPr>
            <w:r>
              <w:rPr>
                <w:rFonts w:ascii="Calibri" w:eastAsia="Arial" w:hAnsi="Calibri" w:cs="Calibri"/>
                <w:sz w:val="22"/>
                <w:szCs w:val="22"/>
              </w:rPr>
              <w:t xml:space="preserve">What </w:t>
            </w:r>
            <w:r w:rsidR="00D53102">
              <w:rPr>
                <w:rFonts w:ascii="Calibri" w:eastAsia="Arial" w:hAnsi="Calibri" w:cs="Calibri"/>
                <w:sz w:val="22"/>
                <w:szCs w:val="22"/>
              </w:rPr>
              <w:t xml:space="preserve">makes you the most relaxed when you’re </w:t>
            </w:r>
            <w:proofErr w:type="gramStart"/>
            <w:r w:rsidR="00D53102">
              <w:rPr>
                <w:rFonts w:ascii="Calibri" w:eastAsia="Arial" w:hAnsi="Calibri" w:cs="Calibri"/>
                <w:sz w:val="22"/>
                <w:szCs w:val="22"/>
              </w:rPr>
              <w:t>the most stressed</w:t>
            </w:r>
            <w:proofErr w:type="gramEnd"/>
            <w:r w:rsidR="00D53102">
              <w:rPr>
                <w:rFonts w:ascii="Calibri" w:eastAsia="Arial" w:hAnsi="Calibri" w:cs="Calibri"/>
                <w:sz w:val="22"/>
                <w:szCs w:val="22"/>
              </w:rPr>
              <w:t xml:space="preserve"> out?</w:t>
            </w:r>
          </w:p>
        </w:tc>
      </w:tr>
      <w:tr w:rsidR="007D4320" w:rsidRPr="00095351" w14:paraId="29039798" w14:textId="77777777" w:rsidTr="3DB8F178">
        <w:trPr>
          <w:trHeight w:val="240"/>
        </w:trPr>
        <w:tc>
          <w:tcPr>
            <w:tcW w:w="3458" w:type="dxa"/>
            <w:tcBorders>
              <w:top w:val="single" w:sz="8" w:space="0" w:color="auto"/>
              <w:left w:val="single" w:sz="8" w:space="0" w:color="auto"/>
              <w:bottom w:val="single" w:sz="8" w:space="0" w:color="auto"/>
              <w:right w:val="single" w:sz="8" w:space="0" w:color="auto"/>
            </w:tcBorders>
            <w:tcMar>
              <w:left w:w="108" w:type="dxa"/>
              <w:right w:w="108" w:type="dxa"/>
            </w:tcMar>
          </w:tcPr>
          <w:p w14:paraId="4C75077E" w14:textId="7D3111C6" w:rsidR="007D4320" w:rsidRPr="001A01C6" w:rsidRDefault="009C2F4C" w:rsidP="001A01C6">
            <w:pPr>
              <w:pStyle w:val="ListParagraph"/>
              <w:numPr>
                <w:ilvl w:val="0"/>
                <w:numId w:val="3"/>
              </w:numPr>
              <w:spacing w:after="0" w:line="240" w:lineRule="auto"/>
              <w:rPr>
                <w:rFonts w:ascii="Calibri" w:eastAsia="Arial" w:hAnsi="Calibri" w:cs="Calibri"/>
                <w:b/>
                <w:bCs/>
                <w:sz w:val="22"/>
                <w:szCs w:val="22"/>
              </w:rPr>
            </w:pPr>
            <w:r>
              <w:rPr>
                <w:rFonts w:ascii="Calibri" w:eastAsia="Arial" w:hAnsi="Calibri" w:cs="Calibri"/>
                <w:sz w:val="22"/>
                <w:szCs w:val="22"/>
              </w:rPr>
              <w:t>Oversight Retreat Report</w:t>
            </w:r>
            <w:r w:rsidR="00311D68" w:rsidRPr="001A01C6">
              <w:rPr>
                <w:rFonts w:ascii="Calibri" w:eastAsia="Arial" w:hAnsi="Calibri" w:cs="Calibri"/>
                <w:sz w:val="22"/>
                <w:szCs w:val="22"/>
              </w:rPr>
              <w:t xml:space="preserve"> </w:t>
            </w:r>
          </w:p>
        </w:tc>
        <w:tc>
          <w:tcPr>
            <w:tcW w:w="1672" w:type="dxa"/>
            <w:tcBorders>
              <w:top w:val="single" w:sz="8" w:space="0" w:color="auto"/>
              <w:left w:val="single" w:sz="8" w:space="0" w:color="auto"/>
              <w:bottom w:val="single" w:sz="8" w:space="0" w:color="auto"/>
              <w:right w:val="single" w:sz="8" w:space="0" w:color="auto"/>
            </w:tcBorders>
            <w:vAlign w:val="center"/>
          </w:tcPr>
          <w:p w14:paraId="43B8714A" w14:textId="63C619DC"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00458254"/>
                <w14:checkbox>
                  <w14:checked w14:val="0"/>
                  <w14:checkedState w14:val="2612" w14:font="MS Gothic"/>
                  <w14:uncheckedState w14:val="2610" w14:font="MS Gothic"/>
                </w14:checkbox>
              </w:sdtPr>
              <w:sdtContent>
                <w:r w:rsidR="004508C6">
                  <w:rPr>
                    <w:rFonts w:ascii="MS Gothic" w:eastAsia="MS Gothic" w:hAnsi="MS Gothic" w:cs="Calibri" w:hint="eastAsia"/>
                    <w:sz w:val="22"/>
                    <w:szCs w:val="22"/>
                  </w:rPr>
                  <w:t>☐</w:t>
                </w:r>
              </w:sdtContent>
            </w:sdt>
            <w:r w:rsidR="007D4320" w:rsidRPr="336FE5DC">
              <w:rPr>
                <w:rFonts w:ascii="Calibri" w:eastAsia="Arial" w:hAnsi="Calibri" w:cs="Calibri"/>
                <w:sz w:val="22"/>
                <w:szCs w:val="22"/>
              </w:rPr>
              <w:t xml:space="preserve"> Discussion</w:t>
            </w:r>
          </w:p>
          <w:p w14:paraId="15DEED8A" w14:textId="280F174F"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70913872"/>
                <w14:checkbox>
                  <w14:checked w14:val="0"/>
                  <w14:checkedState w14:val="2612" w14:font="MS Gothic"/>
                  <w14:uncheckedState w14:val="2610" w14:font="MS Gothic"/>
                </w14:checkbox>
              </w:sdtPr>
              <w:sdtContent>
                <w:r w:rsidR="003B5FB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Decision</w:t>
            </w:r>
          </w:p>
          <w:p w14:paraId="244B8FD1"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59994203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0E5EA916" w14:textId="488F8711"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599635198"/>
                <w14:checkbox>
                  <w14:checked w14:val="1"/>
                  <w14:checkedState w14:val="2612" w14:font="MS Gothic"/>
                  <w14:uncheckedState w14:val="2610" w14:font="MS Gothic"/>
                </w14:checkbox>
              </w:sdtPr>
              <w:sdtContent>
                <w:r w:rsidR="004508C6">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Information</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0AD426B" w14:textId="068DF015" w:rsidR="007D4320" w:rsidRPr="00095351" w:rsidRDefault="009C2F4C" w:rsidP="007D4320">
            <w:pPr>
              <w:spacing w:after="0"/>
              <w:rPr>
                <w:rFonts w:ascii="Calibri" w:eastAsia="Arial" w:hAnsi="Calibri" w:cs="Calibri"/>
                <w:sz w:val="22"/>
                <w:szCs w:val="22"/>
              </w:rPr>
            </w:pPr>
            <w:r>
              <w:rPr>
                <w:rFonts w:ascii="Calibri" w:eastAsia="Arial" w:hAnsi="Calibri" w:cs="Calibri"/>
                <w:sz w:val="22"/>
                <w:szCs w:val="22"/>
              </w:rPr>
              <w:t>Lori/Jen</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1D9CDF3" w14:textId="06A14B48" w:rsidR="007D4320" w:rsidRPr="00095351" w:rsidRDefault="00D53102" w:rsidP="007D4320">
            <w:pPr>
              <w:spacing w:after="0"/>
              <w:rPr>
                <w:rFonts w:ascii="Calibri" w:eastAsia="Arial" w:hAnsi="Calibri" w:cs="Calibri"/>
                <w:sz w:val="22"/>
                <w:szCs w:val="22"/>
              </w:rPr>
            </w:pPr>
            <w:r>
              <w:rPr>
                <w:rFonts w:ascii="Calibri" w:eastAsia="Arial" w:hAnsi="Calibri" w:cs="Calibri"/>
                <w:sz w:val="22"/>
                <w:szCs w:val="22"/>
              </w:rPr>
              <w:t>15</w:t>
            </w:r>
            <w:r w:rsidR="007D4320" w:rsidRPr="00095351">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AC80F7F" w14:textId="646E68E0" w:rsidR="00BE1D93" w:rsidRDefault="009C2F4C" w:rsidP="007D4320">
            <w:pPr>
              <w:spacing w:after="0"/>
              <w:rPr>
                <w:rFonts w:ascii="Calibri" w:eastAsia="Arial" w:hAnsi="Calibri" w:cs="Calibri"/>
                <w:sz w:val="22"/>
                <w:szCs w:val="22"/>
              </w:rPr>
            </w:pPr>
            <w:r>
              <w:rPr>
                <w:rFonts w:ascii="Calibri" w:eastAsia="Arial" w:hAnsi="Calibri" w:cs="Calibri"/>
                <w:sz w:val="22"/>
                <w:szCs w:val="22"/>
              </w:rPr>
              <w:t>Lori and Jen went to an Oversig</w:t>
            </w:r>
            <w:r w:rsidR="00C868AF">
              <w:rPr>
                <w:rFonts w:ascii="Calibri" w:eastAsia="Arial" w:hAnsi="Calibri" w:cs="Calibri"/>
                <w:sz w:val="22"/>
                <w:szCs w:val="22"/>
              </w:rPr>
              <w:t xml:space="preserve">ht Group Retreat </w:t>
            </w:r>
            <w:r w:rsidR="001461C5">
              <w:rPr>
                <w:rFonts w:ascii="Calibri" w:eastAsia="Arial" w:hAnsi="Calibri" w:cs="Calibri"/>
                <w:sz w:val="22"/>
                <w:szCs w:val="22"/>
              </w:rPr>
              <w:t>to discus</w:t>
            </w:r>
            <w:r w:rsidR="00BE63A7">
              <w:rPr>
                <w:rFonts w:ascii="Calibri" w:eastAsia="Arial" w:hAnsi="Calibri" w:cs="Calibri"/>
                <w:sz w:val="22"/>
                <w:szCs w:val="22"/>
              </w:rPr>
              <w:t xml:space="preserve">s the </w:t>
            </w:r>
            <w:r w:rsidR="004B11ED">
              <w:rPr>
                <w:rFonts w:ascii="Calibri" w:eastAsia="Arial" w:hAnsi="Calibri" w:cs="Calibri"/>
                <w:sz w:val="22"/>
                <w:szCs w:val="22"/>
              </w:rPr>
              <w:t xml:space="preserve">Survey Results and </w:t>
            </w:r>
            <w:hyperlink r:id="rId10" w:history="1">
              <w:r w:rsidR="004B11ED" w:rsidRPr="00F144AF">
                <w:rPr>
                  <w:rStyle w:val="Hyperlink"/>
                  <w:rFonts w:ascii="Calibri" w:eastAsia="Arial" w:hAnsi="Calibri" w:cs="Calibri"/>
                  <w:sz w:val="22"/>
                  <w:szCs w:val="22"/>
                </w:rPr>
                <w:t xml:space="preserve">Council Priorities </w:t>
              </w:r>
            </w:hyperlink>
            <w:r w:rsidR="001461C5">
              <w:rPr>
                <w:rFonts w:ascii="Calibri" w:eastAsia="Arial" w:hAnsi="Calibri" w:cs="Calibri"/>
                <w:sz w:val="22"/>
                <w:szCs w:val="22"/>
              </w:rPr>
              <w:t xml:space="preserve"> </w:t>
            </w:r>
          </w:p>
          <w:p w14:paraId="2903D2A5" w14:textId="77777777" w:rsidR="00BE1D93" w:rsidRDefault="00BE1D93" w:rsidP="007D4320">
            <w:pPr>
              <w:spacing w:after="0"/>
              <w:rPr>
                <w:rFonts w:ascii="Calibri" w:eastAsia="Arial" w:hAnsi="Calibri" w:cs="Calibri"/>
                <w:sz w:val="22"/>
                <w:szCs w:val="22"/>
              </w:rPr>
            </w:pPr>
          </w:p>
          <w:p w14:paraId="6817C533" w14:textId="77777777" w:rsidR="007D4320" w:rsidRDefault="00BE1D93" w:rsidP="007D4320">
            <w:pPr>
              <w:spacing w:after="0"/>
            </w:pPr>
            <w:r>
              <w:object w:dxaOrig="1440" w:dyaOrig="932" w14:anchorId="559F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5pt" o:ole="">
                  <v:imagedata r:id="rId11" o:title=""/>
                </v:shape>
                <o:OLEObject Type="Embed" ProgID="Acrobat.Document.DC" ShapeID="_x0000_i1025" DrawAspect="Icon" ObjectID="_1833612706" r:id="rId12"/>
              </w:object>
            </w:r>
          </w:p>
          <w:p w14:paraId="0C44B510" w14:textId="5560F16D" w:rsidR="00BC2307" w:rsidRDefault="00BC2307" w:rsidP="007D4320">
            <w:pPr>
              <w:spacing w:after="0"/>
            </w:pPr>
            <w:r>
              <w:t>SG Timeline</w:t>
            </w:r>
            <w:r w:rsidR="008D09C1">
              <w:t xml:space="preserve"> </w:t>
            </w:r>
          </w:p>
          <w:bookmarkStart w:id="1" w:name="_MON_1833603238"/>
          <w:bookmarkEnd w:id="1"/>
          <w:p w14:paraId="2BBEBD45" w14:textId="0FD835AF" w:rsidR="008D09C1" w:rsidRPr="00095351" w:rsidRDefault="00F42F95" w:rsidP="007D4320">
            <w:pPr>
              <w:spacing w:after="0"/>
              <w:rPr>
                <w:rFonts w:ascii="Calibri" w:eastAsia="Arial" w:hAnsi="Calibri" w:cs="Calibri"/>
                <w:sz w:val="22"/>
                <w:szCs w:val="22"/>
              </w:rPr>
            </w:pPr>
            <w:r>
              <w:rPr>
                <w:rFonts w:ascii="Calibri" w:eastAsia="Arial" w:hAnsi="Calibri" w:cs="Calibri"/>
                <w:sz w:val="22"/>
                <w:szCs w:val="22"/>
              </w:rPr>
              <w:object w:dxaOrig="1541" w:dyaOrig="998" w14:anchorId="749022CF">
                <v:shape id="_x0000_i1026" type="#_x0000_t75" style="width:77.25pt;height:50.25pt" o:ole="">
                  <v:imagedata r:id="rId13" o:title=""/>
                </v:shape>
                <o:OLEObject Type="Embed" ProgID="Word.Document.12" ShapeID="_x0000_i1026" DrawAspect="Icon" ObjectID="_1833612707" r:id="rId14">
                  <o:FieldCodes>\s</o:FieldCodes>
                </o:OLEObject>
              </w:object>
            </w:r>
          </w:p>
        </w:tc>
      </w:tr>
      <w:tr w:rsidR="00855514" w:rsidRPr="00095351" w14:paraId="418E12D5" w14:textId="77777777" w:rsidTr="00A0664C">
        <w:trPr>
          <w:trHeight w:val="1402"/>
        </w:trPr>
        <w:tc>
          <w:tcPr>
            <w:tcW w:w="3458" w:type="dxa"/>
            <w:tcBorders>
              <w:top w:val="nil"/>
              <w:left w:val="single" w:sz="8" w:space="0" w:color="auto"/>
              <w:bottom w:val="single" w:sz="8" w:space="0" w:color="auto"/>
              <w:right w:val="single" w:sz="8" w:space="0" w:color="auto"/>
            </w:tcBorders>
            <w:tcMar>
              <w:left w:w="108" w:type="dxa"/>
              <w:right w:w="108" w:type="dxa"/>
            </w:tcMar>
          </w:tcPr>
          <w:p w14:paraId="12E2FC31" w14:textId="581A76A2" w:rsidR="00855514" w:rsidRPr="006E3666" w:rsidRDefault="00696D8E" w:rsidP="004508C6">
            <w:pPr>
              <w:pStyle w:val="ListParagraph"/>
              <w:numPr>
                <w:ilvl w:val="0"/>
                <w:numId w:val="3"/>
              </w:numPr>
              <w:spacing w:after="0"/>
              <w:rPr>
                <w:rFonts w:ascii="Calibri" w:eastAsia="Arial" w:hAnsi="Calibri" w:cs="Calibri"/>
                <w:sz w:val="22"/>
                <w:szCs w:val="22"/>
              </w:rPr>
            </w:pPr>
            <w:r>
              <w:rPr>
                <w:rFonts w:ascii="Calibri" w:eastAsia="Arial" w:hAnsi="Calibri" w:cs="Calibri"/>
                <w:sz w:val="22"/>
                <w:szCs w:val="22"/>
              </w:rPr>
              <w:t>Subgroup Reports</w:t>
            </w:r>
          </w:p>
          <w:p w14:paraId="69B27C2A" w14:textId="0B48CD8E" w:rsidR="001A01C6" w:rsidRPr="001A01C6" w:rsidRDefault="001A01C6" w:rsidP="001A01C6">
            <w:pPr>
              <w:spacing w:after="0"/>
              <w:rPr>
                <w:rFonts w:ascii="Calibri" w:eastAsia="Arial" w:hAnsi="Calibri" w:cs="Calibri"/>
                <w:b/>
                <w:bCs/>
                <w:sz w:val="22"/>
                <w:szCs w:val="22"/>
              </w:rPr>
            </w:pPr>
          </w:p>
        </w:tc>
        <w:tc>
          <w:tcPr>
            <w:tcW w:w="1672" w:type="dxa"/>
            <w:tcBorders>
              <w:top w:val="nil"/>
              <w:left w:val="single" w:sz="8" w:space="0" w:color="auto"/>
              <w:bottom w:val="single" w:sz="8" w:space="0" w:color="auto"/>
              <w:right w:val="single" w:sz="8" w:space="0" w:color="auto"/>
            </w:tcBorders>
            <w:vAlign w:val="center"/>
          </w:tcPr>
          <w:p w14:paraId="4704BC0E" w14:textId="186DADD1" w:rsidR="008A4376" w:rsidRPr="00095351" w:rsidRDefault="00000000" w:rsidP="008A4376">
            <w:pPr>
              <w:spacing w:after="0"/>
              <w:rPr>
                <w:rFonts w:ascii="Calibri" w:eastAsia="Arial" w:hAnsi="Calibri" w:cs="Calibri"/>
                <w:sz w:val="22"/>
                <w:szCs w:val="22"/>
              </w:rPr>
            </w:pPr>
            <w:sdt>
              <w:sdtPr>
                <w:rPr>
                  <w:rFonts w:ascii="Calibri" w:eastAsia="Arial" w:hAnsi="Calibri" w:cs="Calibri"/>
                  <w:sz w:val="22"/>
                  <w:szCs w:val="22"/>
                </w:rPr>
                <w:id w:val="1639849489"/>
                <w14:checkbox>
                  <w14:checked w14:val="1"/>
                  <w14:checkedState w14:val="2612" w14:font="MS Gothic"/>
                  <w14:uncheckedState w14:val="2610" w14:font="MS Gothic"/>
                </w14:checkbox>
              </w:sdtPr>
              <w:sdtContent>
                <w:r w:rsidR="004508C6">
                  <w:rPr>
                    <w:rFonts w:ascii="MS Gothic" w:eastAsia="MS Gothic" w:hAnsi="MS Gothic" w:cs="Calibri" w:hint="eastAsia"/>
                    <w:sz w:val="22"/>
                    <w:szCs w:val="22"/>
                  </w:rPr>
                  <w:t>☒</w:t>
                </w:r>
              </w:sdtContent>
            </w:sdt>
            <w:r w:rsidR="008A4376" w:rsidRPr="336FE5DC">
              <w:rPr>
                <w:rFonts w:ascii="Calibri" w:eastAsia="Arial" w:hAnsi="Calibri" w:cs="Calibri"/>
                <w:sz w:val="22"/>
                <w:szCs w:val="22"/>
              </w:rPr>
              <w:t xml:space="preserve"> Discussion</w:t>
            </w:r>
          </w:p>
          <w:p w14:paraId="1BAF3FD4" w14:textId="761B6BDF" w:rsidR="008A4376" w:rsidRPr="00095351" w:rsidRDefault="00000000" w:rsidP="008A4376">
            <w:pPr>
              <w:spacing w:after="0"/>
              <w:rPr>
                <w:rFonts w:ascii="Calibri" w:eastAsia="Arial" w:hAnsi="Calibri" w:cs="Calibri"/>
                <w:sz w:val="22"/>
                <w:szCs w:val="22"/>
              </w:rPr>
            </w:pPr>
            <w:sdt>
              <w:sdtPr>
                <w:rPr>
                  <w:rFonts w:ascii="Calibri" w:eastAsia="Arial" w:hAnsi="Calibri" w:cs="Calibri"/>
                  <w:sz w:val="22"/>
                  <w:szCs w:val="22"/>
                </w:rPr>
                <w:id w:val="-809859566"/>
                <w14:checkbox>
                  <w14:checked w14:val="1"/>
                  <w14:checkedState w14:val="2612" w14:font="MS Gothic"/>
                  <w14:uncheckedState w14:val="2610" w14:font="MS Gothic"/>
                </w14:checkbox>
              </w:sdtPr>
              <w:sdtContent>
                <w:r w:rsidR="00F170A1">
                  <w:rPr>
                    <w:rFonts w:ascii="MS Gothic" w:eastAsia="MS Gothic" w:hAnsi="MS Gothic" w:cs="Calibri" w:hint="eastAsia"/>
                    <w:sz w:val="22"/>
                    <w:szCs w:val="22"/>
                  </w:rPr>
                  <w:t>☒</w:t>
                </w:r>
              </w:sdtContent>
            </w:sdt>
            <w:r w:rsidR="008A4376" w:rsidRPr="00095351">
              <w:rPr>
                <w:rFonts w:ascii="Calibri" w:eastAsia="Arial" w:hAnsi="Calibri" w:cs="Calibri"/>
                <w:sz w:val="22"/>
                <w:szCs w:val="22"/>
              </w:rPr>
              <w:t xml:space="preserve"> Decision</w:t>
            </w:r>
          </w:p>
          <w:p w14:paraId="2D305A38" w14:textId="77777777" w:rsidR="008A4376" w:rsidRPr="00095351" w:rsidRDefault="00000000" w:rsidP="008A4376">
            <w:pPr>
              <w:spacing w:after="0"/>
              <w:rPr>
                <w:rFonts w:ascii="Calibri" w:eastAsia="Arial" w:hAnsi="Calibri" w:cs="Calibri"/>
                <w:sz w:val="22"/>
                <w:szCs w:val="22"/>
              </w:rPr>
            </w:pPr>
            <w:sdt>
              <w:sdtPr>
                <w:rPr>
                  <w:rFonts w:ascii="Calibri" w:eastAsia="Arial" w:hAnsi="Calibri" w:cs="Calibri"/>
                  <w:sz w:val="22"/>
                  <w:szCs w:val="22"/>
                </w:rPr>
                <w:id w:val="-1197075248"/>
                <w14:checkbox>
                  <w14:checked w14:val="0"/>
                  <w14:checkedState w14:val="2612" w14:font="MS Gothic"/>
                  <w14:uncheckedState w14:val="2610" w14:font="MS Gothic"/>
                </w14:checkbox>
              </w:sdtPr>
              <w:sdtContent>
                <w:r w:rsidR="008A4376" w:rsidRPr="00095351">
                  <w:rPr>
                    <w:rFonts w:ascii="Segoe UI Symbol" w:eastAsia="MS Gothic" w:hAnsi="Segoe UI Symbol" w:cs="Segoe UI Symbol"/>
                    <w:sz w:val="22"/>
                    <w:szCs w:val="22"/>
                  </w:rPr>
                  <w:t>☐</w:t>
                </w:r>
              </w:sdtContent>
            </w:sdt>
            <w:r w:rsidR="008A4376" w:rsidRPr="00095351">
              <w:rPr>
                <w:rFonts w:ascii="Calibri" w:eastAsia="Arial" w:hAnsi="Calibri" w:cs="Calibri"/>
                <w:sz w:val="22"/>
                <w:szCs w:val="22"/>
              </w:rPr>
              <w:t xml:space="preserve"> Advocacy</w:t>
            </w:r>
          </w:p>
          <w:p w14:paraId="7F52445A" w14:textId="1BFCB3F4" w:rsidR="00855514" w:rsidRDefault="00000000" w:rsidP="008A4376">
            <w:pPr>
              <w:spacing w:after="0"/>
              <w:rPr>
                <w:rFonts w:ascii="Calibri" w:eastAsia="Arial" w:hAnsi="Calibri" w:cs="Calibri"/>
                <w:sz w:val="22"/>
                <w:szCs w:val="22"/>
              </w:rPr>
            </w:pPr>
            <w:sdt>
              <w:sdtPr>
                <w:rPr>
                  <w:rFonts w:ascii="Calibri" w:eastAsia="Arial" w:hAnsi="Calibri" w:cs="Calibri"/>
                  <w:sz w:val="22"/>
                  <w:szCs w:val="22"/>
                </w:rPr>
                <w:id w:val="-1044139683"/>
                <w14:checkbox>
                  <w14:checked w14:val="1"/>
                  <w14:checkedState w14:val="2612" w14:font="MS Gothic"/>
                  <w14:uncheckedState w14:val="2610" w14:font="MS Gothic"/>
                </w14:checkbox>
              </w:sdtPr>
              <w:sdtContent>
                <w:r w:rsidR="008A4376">
                  <w:rPr>
                    <w:rFonts w:ascii="MS Gothic" w:eastAsia="MS Gothic" w:hAnsi="MS Gothic" w:cs="Calibri" w:hint="eastAsia"/>
                    <w:sz w:val="22"/>
                    <w:szCs w:val="22"/>
                  </w:rPr>
                  <w:t>☒</w:t>
                </w:r>
              </w:sdtContent>
            </w:sdt>
            <w:r w:rsidR="008A4376" w:rsidRPr="00095351">
              <w:rPr>
                <w:rFonts w:ascii="Calibri" w:eastAsia="Arial" w:hAnsi="Calibri" w:cs="Calibri"/>
                <w:sz w:val="22"/>
                <w:szCs w:val="22"/>
              </w:rPr>
              <w:t xml:space="preserve"> Information</w:t>
            </w:r>
          </w:p>
        </w:tc>
        <w:tc>
          <w:tcPr>
            <w:tcW w:w="1620" w:type="dxa"/>
            <w:tcBorders>
              <w:top w:val="nil"/>
              <w:left w:val="single" w:sz="8" w:space="0" w:color="auto"/>
              <w:bottom w:val="single" w:sz="8" w:space="0" w:color="auto"/>
              <w:right w:val="single" w:sz="8" w:space="0" w:color="auto"/>
            </w:tcBorders>
            <w:tcMar>
              <w:left w:w="108" w:type="dxa"/>
              <w:right w:w="108" w:type="dxa"/>
            </w:tcMar>
          </w:tcPr>
          <w:p w14:paraId="12151C85" w14:textId="6517E3F8" w:rsidR="00855514" w:rsidRDefault="00696D8E" w:rsidP="007D4320">
            <w:pPr>
              <w:spacing w:after="0"/>
              <w:rPr>
                <w:rFonts w:ascii="Calibri" w:eastAsia="Arial" w:hAnsi="Calibri" w:cs="Calibri"/>
                <w:sz w:val="22"/>
                <w:szCs w:val="22"/>
              </w:rPr>
            </w:pPr>
            <w:r>
              <w:rPr>
                <w:rFonts w:ascii="Calibri" w:eastAsia="Arial" w:hAnsi="Calibri" w:cs="Calibri"/>
                <w:sz w:val="22"/>
                <w:szCs w:val="22"/>
              </w:rPr>
              <w:t>All</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4EF3DC7A" w14:textId="7C88F848" w:rsidR="00855514" w:rsidRDefault="006840A0" w:rsidP="007D4320">
            <w:pPr>
              <w:spacing w:after="0"/>
              <w:rPr>
                <w:rFonts w:ascii="Calibri" w:eastAsia="Arial" w:hAnsi="Calibri" w:cs="Calibri"/>
                <w:sz w:val="22"/>
                <w:szCs w:val="22"/>
              </w:rPr>
            </w:pPr>
            <w:r>
              <w:rPr>
                <w:rFonts w:ascii="Calibri" w:eastAsia="Arial" w:hAnsi="Calibri" w:cs="Calibri"/>
                <w:sz w:val="22"/>
                <w:szCs w:val="22"/>
              </w:rPr>
              <w:t>4</w:t>
            </w:r>
            <w:r w:rsidR="002E6F24">
              <w:rPr>
                <w:rFonts w:ascii="Calibri" w:eastAsia="Arial" w:hAnsi="Calibri" w:cs="Calibri"/>
                <w:sz w:val="22"/>
                <w:szCs w:val="22"/>
              </w:rPr>
              <w:t>5</w:t>
            </w:r>
            <w:r w:rsidR="004508C6">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30944D7F" w14:textId="1C1E7D47" w:rsidR="00855514" w:rsidRPr="005B4A97" w:rsidRDefault="006F75BE" w:rsidP="005B4A97">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PSG Charter</w:t>
            </w:r>
            <w:r w:rsidR="005B4A97" w:rsidRPr="005B4A97">
              <w:rPr>
                <w:rFonts w:ascii="Calibri" w:eastAsia="Arial" w:hAnsi="Calibri" w:cs="Calibri"/>
                <w:sz w:val="22"/>
                <w:szCs w:val="22"/>
              </w:rPr>
              <w:t xml:space="preserve"> &amp; </w:t>
            </w:r>
            <w:r w:rsidR="00B81BFA" w:rsidRPr="005B4A97">
              <w:rPr>
                <w:rFonts w:ascii="Calibri" w:eastAsia="Arial" w:hAnsi="Calibri" w:cs="Calibri"/>
                <w:sz w:val="22"/>
                <w:szCs w:val="22"/>
              </w:rPr>
              <w:t>Oversight</w:t>
            </w:r>
            <w:r w:rsidR="005B4A97" w:rsidRPr="005B4A97">
              <w:rPr>
                <w:rFonts w:ascii="Calibri" w:eastAsia="Arial" w:hAnsi="Calibri" w:cs="Calibri"/>
                <w:sz w:val="22"/>
                <w:szCs w:val="22"/>
              </w:rPr>
              <w:t xml:space="preserve"> Group Priority Approval Template</w:t>
            </w:r>
            <w:r w:rsidR="00246EB0" w:rsidRPr="005B4A97">
              <w:rPr>
                <w:rFonts w:ascii="Calibri" w:eastAsia="Arial" w:hAnsi="Calibri" w:cs="Calibri"/>
                <w:sz w:val="22"/>
                <w:szCs w:val="22"/>
              </w:rPr>
              <w:t xml:space="preserve"> – Jen and Justine</w:t>
            </w:r>
          </w:p>
          <w:p w14:paraId="33855C33" w14:textId="77777777" w:rsidR="00246EB0" w:rsidRPr="005B4A97" w:rsidRDefault="00246EB0" w:rsidP="005B4A97">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 xml:space="preserve">Processes </w:t>
            </w:r>
            <w:r w:rsidR="00D536FD" w:rsidRPr="005B4A97">
              <w:rPr>
                <w:rFonts w:ascii="Calibri" w:eastAsia="Arial" w:hAnsi="Calibri" w:cs="Calibri"/>
                <w:sz w:val="22"/>
                <w:szCs w:val="22"/>
              </w:rPr>
              <w:t>–</w:t>
            </w:r>
            <w:r w:rsidRPr="005B4A97">
              <w:rPr>
                <w:rFonts w:ascii="Calibri" w:eastAsia="Arial" w:hAnsi="Calibri" w:cs="Calibri"/>
                <w:sz w:val="22"/>
                <w:szCs w:val="22"/>
              </w:rPr>
              <w:t xml:space="preserve"> </w:t>
            </w:r>
            <w:r w:rsidR="00D536FD" w:rsidRPr="005B4A97">
              <w:rPr>
                <w:rFonts w:ascii="Calibri" w:eastAsia="Arial" w:hAnsi="Calibri" w:cs="Calibri"/>
                <w:sz w:val="22"/>
                <w:szCs w:val="22"/>
              </w:rPr>
              <w:t>Kirby, John and Sylvia</w:t>
            </w:r>
          </w:p>
          <w:p w14:paraId="57C10460" w14:textId="77777777" w:rsidR="00D536FD" w:rsidRPr="005B4A97" w:rsidRDefault="00D536FD" w:rsidP="005B4A97">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Communication Improvements – Julie, A</w:t>
            </w:r>
            <w:r w:rsidR="00A35B3F" w:rsidRPr="005B4A97">
              <w:rPr>
                <w:rFonts w:ascii="Calibri" w:eastAsia="Arial" w:hAnsi="Calibri" w:cs="Calibri"/>
                <w:sz w:val="22"/>
                <w:szCs w:val="22"/>
              </w:rPr>
              <w:t>drienne and Joe</w:t>
            </w:r>
          </w:p>
          <w:p w14:paraId="1BE06880" w14:textId="01A150DA" w:rsidR="00A35B3F" w:rsidRPr="005B4A97" w:rsidRDefault="00A35B3F" w:rsidP="005B4A97">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SG Assessment &amp; process Templates</w:t>
            </w:r>
            <w:r w:rsidR="007538D8">
              <w:rPr>
                <w:rFonts w:ascii="Calibri" w:eastAsia="Arial" w:hAnsi="Calibri" w:cs="Calibri"/>
                <w:sz w:val="22"/>
                <w:szCs w:val="22"/>
              </w:rPr>
              <w:t xml:space="preserve"> – Laura, Jenny, Margaret</w:t>
            </w:r>
          </w:p>
          <w:p w14:paraId="7C5E1D11" w14:textId="443EBBCD" w:rsidR="00D94752" w:rsidRDefault="00D94752" w:rsidP="00DA6534">
            <w:pPr>
              <w:spacing w:after="0" w:line="240" w:lineRule="auto"/>
              <w:rPr>
                <w:rFonts w:ascii="Calibri" w:eastAsia="Arial" w:hAnsi="Calibri" w:cs="Calibri"/>
                <w:sz w:val="22"/>
                <w:szCs w:val="22"/>
              </w:rPr>
            </w:pPr>
          </w:p>
        </w:tc>
      </w:tr>
      <w:tr w:rsidR="007D4320" w:rsidRPr="00095351" w14:paraId="2487712E" w14:textId="77777777" w:rsidTr="3DB8F178">
        <w:trPr>
          <w:trHeight w:val="120"/>
        </w:trPr>
        <w:tc>
          <w:tcPr>
            <w:tcW w:w="3458" w:type="dxa"/>
            <w:tcBorders>
              <w:top w:val="nil"/>
              <w:left w:val="single" w:sz="8" w:space="0" w:color="auto"/>
              <w:bottom w:val="single" w:sz="8" w:space="0" w:color="auto"/>
              <w:right w:val="single" w:sz="8" w:space="0" w:color="auto"/>
            </w:tcBorders>
            <w:tcMar>
              <w:left w:w="108" w:type="dxa"/>
              <w:right w:w="108" w:type="dxa"/>
            </w:tcMar>
          </w:tcPr>
          <w:p w14:paraId="3129CC52" w14:textId="43A1EAD2" w:rsidR="007D4320" w:rsidRPr="008A4376" w:rsidRDefault="00DA6534" w:rsidP="008A4376">
            <w:pPr>
              <w:pStyle w:val="ListParagraph"/>
              <w:numPr>
                <w:ilvl w:val="0"/>
                <w:numId w:val="4"/>
              </w:numPr>
              <w:spacing w:after="0"/>
              <w:rPr>
                <w:rFonts w:ascii="Calibri" w:eastAsia="Arial" w:hAnsi="Calibri" w:cs="Calibri"/>
                <w:sz w:val="22"/>
                <w:szCs w:val="22"/>
              </w:rPr>
            </w:pPr>
            <w:r w:rsidRPr="008A4376">
              <w:rPr>
                <w:rFonts w:ascii="Calibri" w:eastAsia="Arial" w:hAnsi="Calibri" w:cs="Calibri"/>
                <w:sz w:val="22"/>
                <w:szCs w:val="22"/>
              </w:rPr>
              <w:lastRenderedPageBreak/>
              <w:t>Review of P</w:t>
            </w:r>
            <w:r w:rsidR="00486059" w:rsidRPr="008A4376">
              <w:rPr>
                <w:rFonts w:ascii="Calibri" w:eastAsia="Arial" w:hAnsi="Calibri" w:cs="Calibri"/>
                <w:sz w:val="22"/>
                <w:szCs w:val="22"/>
              </w:rPr>
              <w:t xml:space="preserve">riorities </w:t>
            </w:r>
            <w:r w:rsidRPr="008A4376">
              <w:rPr>
                <w:rFonts w:ascii="Calibri" w:eastAsia="Arial" w:hAnsi="Calibri" w:cs="Calibri"/>
                <w:sz w:val="22"/>
                <w:szCs w:val="22"/>
              </w:rPr>
              <w:t xml:space="preserve">and carryover of </w:t>
            </w:r>
            <w:r w:rsidR="0084555C" w:rsidRPr="008A4376">
              <w:rPr>
                <w:rFonts w:ascii="Calibri" w:eastAsia="Arial" w:hAnsi="Calibri" w:cs="Calibri"/>
                <w:sz w:val="22"/>
                <w:szCs w:val="22"/>
              </w:rPr>
              <w:t>previous priorities</w:t>
            </w:r>
          </w:p>
          <w:p w14:paraId="2B904387" w14:textId="77777777" w:rsidR="007D4320" w:rsidRPr="00095351" w:rsidRDefault="007D4320" w:rsidP="007D4320">
            <w:pPr>
              <w:spacing w:after="0"/>
              <w:rPr>
                <w:rFonts w:ascii="Calibri" w:eastAsia="Arial" w:hAnsi="Calibri" w:cs="Calibri"/>
                <w:sz w:val="22"/>
                <w:szCs w:val="22"/>
              </w:rPr>
            </w:pPr>
          </w:p>
          <w:p w14:paraId="587B4E6F" w14:textId="77777777" w:rsidR="007D4320" w:rsidRPr="00095351" w:rsidRDefault="007D4320" w:rsidP="007D4320">
            <w:pPr>
              <w:pStyle w:val="ListParagraph"/>
              <w:spacing w:after="0"/>
              <w:ind w:left="360"/>
              <w:rPr>
                <w:rFonts w:ascii="Calibri" w:eastAsia="Arial" w:hAnsi="Calibri" w:cs="Calibri"/>
                <w:sz w:val="22"/>
                <w:szCs w:val="22"/>
              </w:rPr>
            </w:pPr>
          </w:p>
        </w:tc>
        <w:tc>
          <w:tcPr>
            <w:tcW w:w="1672" w:type="dxa"/>
            <w:tcBorders>
              <w:top w:val="nil"/>
              <w:left w:val="single" w:sz="8" w:space="0" w:color="auto"/>
              <w:bottom w:val="single" w:sz="8" w:space="0" w:color="auto"/>
              <w:right w:val="single" w:sz="8" w:space="0" w:color="auto"/>
            </w:tcBorders>
            <w:vAlign w:val="center"/>
          </w:tcPr>
          <w:p w14:paraId="25407CFB" w14:textId="1748C0FC"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5967934"/>
                <w14:checkbox>
                  <w14:checked w14:val="1"/>
                  <w14:checkedState w14:val="2612" w14:font="MS Gothic"/>
                  <w14:uncheckedState w14:val="2610" w14:font="MS Gothic"/>
                </w14:checkbox>
              </w:sdtPr>
              <w:sdtContent>
                <w:r w:rsidR="0048605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Discussion</w:t>
            </w:r>
          </w:p>
          <w:p w14:paraId="36076414" w14:textId="19E835C0"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798096794"/>
                <w14:checkbox>
                  <w14:checked w14:val="1"/>
                  <w14:checkedState w14:val="2612" w14:font="MS Gothic"/>
                  <w14:uncheckedState w14:val="2610" w14:font="MS Gothic"/>
                </w14:checkbox>
              </w:sdtPr>
              <w:sdtContent>
                <w:r w:rsidR="00F170A1">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Decision</w:t>
            </w:r>
          </w:p>
          <w:p w14:paraId="54972443"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199853666"/>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483C7EE2" w14:textId="5DB182F1"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383315411"/>
                <w14:checkbox>
                  <w14:checked w14:val="0"/>
                  <w14:checkedState w14:val="2612" w14:font="MS Gothic"/>
                  <w14:uncheckedState w14:val="2610" w14:font="MS Gothic"/>
                </w14:checkbox>
              </w:sdtPr>
              <w:sdtContent>
                <w:r w:rsidR="003B5FB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Information</w:t>
            </w:r>
          </w:p>
        </w:tc>
        <w:tc>
          <w:tcPr>
            <w:tcW w:w="1620" w:type="dxa"/>
            <w:tcBorders>
              <w:top w:val="nil"/>
              <w:left w:val="single" w:sz="8" w:space="0" w:color="auto"/>
              <w:bottom w:val="single" w:sz="8" w:space="0" w:color="auto"/>
              <w:right w:val="single" w:sz="8" w:space="0" w:color="auto"/>
            </w:tcBorders>
            <w:tcMar>
              <w:left w:w="108" w:type="dxa"/>
              <w:right w:w="108" w:type="dxa"/>
            </w:tcMar>
          </w:tcPr>
          <w:p w14:paraId="0D7CE19A" w14:textId="3B4D1B64" w:rsidR="007D4320" w:rsidRPr="00095351" w:rsidRDefault="00962138" w:rsidP="007D4320">
            <w:pPr>
              <w:spacing w:after="0"/>
              <w:rPr>
                <w:rFonts w:ascii="Calibri" w:eastAsia="Arial" w:hAnsi="Calibri" w:cs="Calibri"/>
                <w:sz w:val="22"/>
                <w:szCs w:val="22"/>
              </w:rPr>
            </w:pPr>
            <w:r>
              <w:rPr>
                <w:rFonts w:ascii="Calibri" w:eastAsia="Arial" w:hAnsi="Calibri" w:cs="Calibri"/>
                <w:sz w:val="22"/>
                <w:szCs w:val="22"/>
              </w:rPr>
              <w:t>All</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0AE78C4B" w14:textId="5924F5F3" w:rsidR="007D4320" w:rsidRPr="00095351" w:rsidRDefault="00D53102" w:rsidP="007D4320">
            <w:pPr>
              <w:spacing w:after="0"/>
              <w:rPr>
                <w:rFonts w:ascii="Calibri" w:eastAsia="Arial" w:hAnsi="Calibri" w:cs="Calibri"/>
                <w:sz w:val="22"/>
                <w:szCs w:val="22"/>
              </w:rPr>
            </w:pPr>
            <w:r>
              <w:rPr>
                <w:rFonts w:ascii="Calibri" w:eastAsia="Arial" w:hAnsi="Calibri" w:cs="Calibri"/>
                <w:sz w:val="22"/>
                <w:szCs w:val="22"/>
              </w:rPr>
              <w:t>10</w:t>
            </w:r>
            <w:r w:rsidR="007D4320" w:rsidRPr="00095351">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FFDC753" w14:textId="7D477A05" w:rsidR="007D4320" w:rsidRPr="00095351" w:rsidRDefault="00574030" w:rsidP="00DA6534">
            <w:pPr>
              <w:spacing w:after="0" w:line="240" w:lineRule="auto"/>
              <w:rPr>
                <w:rFonts w:ascii="Calibri" w:eastAsia="Arial" w:hAnsi="Calibri" w:cs="Calibri"/>
                <w:sz w:val="22"/>
                <w:szCs w:val="22"/>
              </w:rPr>
            </w:pPr>
            <w:r>
              <w:rPr>
                <w:rFonts w:ascii="Calibri" w:eastAsia="Arial" w:hAnsi="Calibri" w:cs="Calibri"/>
                <w:sz w:val="22"/>
                <w:szCs w:val="22"/>
              </w:rPr>
              <w:t xml:space="preserve">Carryover from last year. How do we capture </w:t>
            </w:r>
            <w:r w:rsidR="00D53102">
              <w:rPr>
                <w:rFonts w:ascii="Calibri" w:eastAsia="Arial" w:hAnsi="Calibri" w:cs="Calibri"/>
                <w:sz w:val="22"/>
                <w:szCs w:val="22"/>
              </w:rPr>
              <w:t>carryover,</w:t>
            </w:r>
            <w:r w:rsidR="00BC2307">
              <w:rPr>
                <w:rFonts w:ascii="Calibri" w:eastAsia="Arial" w:hAnsi="Calibri" w:cs="Calibri"/>
                <w:sz w:val="22"/>
                <w:szCs w:val="22"/>
              </w:rPr>
              <w:t xml:space="preserve"> so it doesn’t get lost?</w:t>
            </w:r>
          </w:p>
        </w:tc>
      </w:tr>
      <w:tr w:rsidR="001A7949" w:rsidRPr="00095351" w14:paraId="11B1D168" w14:textId="77777777" w:rsidTr="3DB8F178">
        <w:trPr>
          <w:trHeight w:val="105"/>
        </w:trPr>
        <w:tc>
          <w:tcPr>
            <w:tcW w:w="3458" w:type="dxa"/>
            <w:tcBorders>
              <w:top w:val="nil"/>
              <w:left w:val="single" w:sz="8" w:space="0" w:color="auto"/>
              <w:bottom w:val="single" w:sz="8" w:space="0" w:color="auto"/>
              <w:right w:val="single" w:sz="8" w:space="0" w:color="auto"/>
            </w:tcBorders>
            <w:tcMar>
              <w:left w:w="108" w:type="dxa"/>
              <w:right w:w="108" w:type="dxa"/>
            </w:tcMar>
          </w:tcPr>
          <w:p w14:paraId="12B5D91F" w14:textId="13716D5D" w:rsidR="001A7949" w:rsidRPr="001A7949" w:rsidRDefault="001A7949" w:rsidP="008A4376">
            <w:pPr>
              <w:pStyle w:val="ListParagraph"/>
              <w:numPr>
                <w:ilvl w:val="0"/>
                <w:numId w:val="4"/>
              </w:numPr>
              <w:spacing w:after="0"/>
              <w:rPr>
                <w:rFonts w:ascii="Calibri" w:eastAsia="Arial" w:hAnsi="Calibri" w:cs="Calibri"/>
                <w:sz w:val="22"/>
                <w:szCs w:val="22"/>
              </w:rPr>
            </w:pPr>
            <w:r w:rsidRPr="001A7949">
              <w:rPr>
                <w:rFonts w:ascii="Calibri" w:eastAsia="Arial" w:hAnsi="Calibri" w:cs="Calibri"/>
                <w:sz w:val="22"/>
                <w:szCs w:val="22"/>
              </w:rPr>
              <w:t>Cleanup of Team Folder (if time allows)</w:t>
            </w:r>
          </w:p>
        </w:tc>
        <w:tc>
          <w:tcPr>
            <w:tcW w:w="1672" w:type="dxa"/>
            <w:tcBorders>
              <w:top w:val="nil"/>
              <w:left w:val="single" w:sz="8" w:space="0" w:color="auto"/>
              <w:bottom w:val="single" w:sz="8" w:space="0" w:color="auto"/>
              <w:right w:val="single" w:sz="8" w:space="0" w:color="auto"/>
            </w:tcBorders>
          </w:tcPr>
          <w:p w14:paraId="42170120"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1621762901"/>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Discussion</w:t>
            </w:r>
          </w:p>
          <w:p w14:paraId="07930EFB"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81913339"/>
                <w14:checkbox>
                  <w14:checked w14:val="1"/>
                  <w14:checkedState w14:val="2612" w14:font="MS Gothic"/>
                  <w14:uncheckedState w14:val="2610" w14:font="MS Gothic"/>
                </w14:checkbox>
              </w:sdtPr>
              <w:sdtContent>
                <w:r w:rsidR="001A7949">
                  <w:rPr>
                    <w:rFonts w:ascii="MS Gothic" w:eastAsia="MS Gothic" w:hAnsi="MS Gothic" w:cs="Calibri" w:hint="eastAsia"/>
                    <w:sz w:val="22"/>
                    <w:szCs w:val="22"/>
                  </w:rPr>
                  <w:t>☒</w:t>
                </w:r>
              </w:sdtContent>
            </w:sdt>
            <w:r w:rsidR="001A7949" w:rsidRPr="00095351">
              <w:rPr>
                <w:rFonts w:ascii="Calibri" w:eastAsia="Arial" w:hAnsi="Calibri" w:cs="Calibri"/>
                <w:sz w:val="22"/>
                <w:szCs w:val="22"/>
              </w:rPr>
              <w:t xml:space="preserve"> Decision</w:t>
            </w:r>
          </w:p>
          <w:p w14:paraId="2FB26B4E"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1956402346"/>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Advocacy</w:t>
            </w:r>
          </w:p>
          <w:p w14:paraId="65572BCA" w14:textId="6ACB6B0C" w:rsidR="001A7949" w:rsidRPr="00095351" w:rsidRDefault="00000000" w:rsidP="001A7949">
            <w:pPr>
              <w:spacing w:after="0"/>
              <w:rPr>
                <w:rFonts w:ascii="Segoe UI Symbol" w:eastAsia="MS Gothic" w:hAnsi="Segoe UI Symbol" w:cs="Segoe UI Symbol"/>
                <w:sz w:val="22"/>
                <w:szCs w:val="22"/>
              </w:rPr>
            </w:pPr>
            <w:sdt>
              <w:sdtPr>
                <w:rPr>
                  <w:rFonts w:ascii="Calibri" w:eastAsia="Arial" w:hAnsi="Calibri" w:cs="Calibri"/>
                  <w:sz w:val="22"/>
                  <w:szCs w:val="22"/>
                </w:rPr>
                <w:id w:val="1419212804"/>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Information</w:t>
            </w:r>
          </w:p>
        </w:tc>
        <w:tc>
          <w:tcPr>
            <w:tcW w:w="1620" w:type="dxa"/>
            <w:tcBorders>
              <w:top w:val="nil"/>
              <w:left w:val="single" w:sz="8" w:space="0" w:color="auto"/>
              <w:bottom w:val="single" w:sz="8" w:space="0" w:color="auto"/>
              <w:right w:val="single" w:sz="8" w:space="0" w:color="auto"/>
            </w:tcBorders>
            <w:tcMar>
              <w:left w:w="108" w:type="dxa"/>
              <w:right w:w="108" w:type="dxa"/>
            </w:tcMar>
          </w:tcPr>
          <w:p w14:paraId="5C37C0B1" w14:textId="74DF266A" w:rsidR="001A7949" w:rsidRDefault="001A7949" w:rsidP="007D4320">
            <w:pPr>
              <w:spacing w:after="0"/>
              <w:rPr>
                <w:rFonts w:ascii="Calibri" w:eastAsia="Arial" w:hAnsi="Calibri" w:cs="Calibri"/>
                <w:sz w:val="22"/>
                <w:szCs w:val="22"/>
              </w:rPr>
            </w:pPr>
            <w:r>
              <w:rPr>
                <w:rFonts w:ascii="Calibri" w:eastAsia="Arial" w:hAnsi="Calibri" w:cs="Calibri"/>
                <w:sz w:val="22"/>
                <w:szCs w:val="22"/>
              </w:rPr>
              <w:t>All</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61E83E1C" w14:textId="66987A3B" w:rsidR="001A7949" w:rsidRDefault="005635D3" w:rsidP="007D4320">
            <w:pPr>
              <w:spacing w:after="0"/>
              <w:rPr>
                <w:rFonts w:ascii="Calibri" w:eastAsia="Arial" w:hAnsi="Calibri" w:cs="Calibri"/>
                <w:sz w:val="22"/>
                <w:szCs w:val="22"/>
              </w:rPr>
            </w:pPr>
            <w:r>
              <w:rPr>
                <w:rFonts w:ascii="Calibri" w:eastAsia="Arial" w:hAnsi="Calibri" w:cs="Calibri"/>
                <w:sz w:val="22"/>
                <w:szCs w:val="22"/>
              </w:rPr>
              <w:t>15</w:t>
            </w:r>
            <w:r w:rsidR="001A7949">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5A3A306" w14:textId="183B6134" w:rsidR="001A7949" w:rsidRDefault="005635D3" w:rsidP="007D4320">
            <w:pPr>
              <w:spacing w:after="0"/>
              <w:rPr>
                <w:rFonts w:ascii="Calibri" w:eastAsia="Arial" w:hAnsi="Calibri" w:cs="Calibri"/>
                <w:sz w:val="22"/>
                <w:szCs w:val="22"/>
              </w:rPr>
            </w:pPr>
            <w:r>
              <w:rPr>
                <w:rFonts w:ascii="Calibri" w:eastAsia="Arial" w:hAnsi="Calibri" w:cs="Calibri"/>
                <w:sz w:val="22"/>
                <w:szCs w:val="22"/>
              </w:rPr>
              <w:t>If time allows</w:t>
            </w:r>
          </w:p>
        </w:tc>
      </w:tr>
    </w:tbl>
    <w:p w14:paraId="6FD47DB9" w14:textId="77777777" w:rsidR="0024607A" w:rsidRPr="00095351" w:rsidRDefault="0024607A" w:rsidP="00A15962">
      <w:pPr>
        <w:spacing w:after="0"/>
        <w:rPr>
          <w:rFonts w:ascii="Calibri" w:hAnsi="Calibri" w:cs="Calibri"/>
          <w:sz w:val="22"/>
          <w:szCs w:val="22"/>
        </w:rPr>
      </w:pPr>
    </w:p>
    <w:tbl>
      <w:tblPr>
        <w:tblStyle w:val="TableGrid"/>
        <w:tblW w:w="14400" w:type="dxa"/>
        <w:tblInd w:w="-10" w:type="dxa"/>
        <w:tblLayout w:type="fixed"/>
        <w:tblLook w:val="04A0" w:firstRow="1" w:lastRow="0" w:firstColumn="1" w:lastColumn="0" w:noHBand="0" w:noVBand="1"/>
      </w:tblPr>
      <w:tblGrid>
        <w:gridCol w:w="3626"/>
        <w:gridCol w:w="236"/>
        <w:gridCol w:w="2146"/>
        <w:gridCol w:w="2278"/>
        <w:gridCol w:w="3758"/>
        <w:gridCol w:w="2356"/>
      </w:tblGrid>
      <w:tr w:rsidR="0024607A" w:rsidRPr="00095351" w14:paraId="7596C6A6" w14:textId="77777777" w:rsidTr="0024607A">
        <w:trPr>
          <w:trHeight w:val="210"/>
        </w:trPr>
        <w:tc>
          <w:tcPr>
            <w:tcW w:w="14400" w:type="dxa"/>
            <w:gridSpan w:val="6"/>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5E82315" w14:textId="56478C6C" w:rsidR="0024607A" w:rsidRPr="00095351" w:rsidRDefault="004A4278" w:rsidP="00A15962">
            <w:pPr>
              <w:spacing w:after="0"/>
              <w:rPr>
                <w:rFonts w:ascii="Calibri" w:eastAsia="Arial" w:hAnsi="Calibri" w:cs="Calibri"/>
                <w:b/>
                <w:bCs/>
                <w:color w:val="FFFFFF" w:themeColor="background1"/>
                <w:sz w:val="22"/>
                <w:szCs w:val="22"/>
              </w:rPr>
            </w:pPr>
            <w:bookmarkStart w:id="2" w:name="_Hlk175039877"/>
            <w:r w:rsidRPr="00095351">
              <w:rPr>
                <w:rFonts w:ascii="Calibri" w:eastAsia="Arial" w:hAnsi="Calibri" w:cs="Calibri"/>
                <w:b/>
                <w:bCs/>
                <w:color w:val="FFFFFF" w:themeColor="background1"/>
                <w:sz w:val="22"/>
                <w:szCs w:val="22"/>
              </w:rPr>
              <w:t>Future Agenda Items for Meetings</w:t>
            </w:r>
          </w:p>
        </w:tc>
      </w:tr>
      <w:tr w:rsidR="0024607A" w:rsidRPr="00095351" w14:paraId="0259D60A" w14:textId="77777777" w:rsidTr="0024607A">
        <w:trPr>
          <w:trHeight w:val="330"/>
        </w:trPr>
        <w:tc>
          <w:tcPr>
            <w:tcW w:w="36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44FCF55" w14:textId="77777777" w:rsidR="0024607A" w:rsidRPr="00095351" w:rsidRDefault="0024607A"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 xml:space="preserve">     Topic/Item</w:t>
            </w:r>
          </w:p>
        </w:tc>
        <w:tc>
          <w:tcPr>
            <w:tcW w:w="2382" w:type="dxa"/>
            <w:gridSpan w:val="2"/>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4D1C19F" w14:textId="7F2FEC0D" w:rsidR="0024607A" w:rsidRPr="00095351" w:rsidRDefault="007D4320"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Category</w:t>
            </w:r>
          </w:p>
        </w:tc>
        <w:tc>
          <w:tcPr>
            <w:tcW w:w="6036" w:type="dxa"/>
            <w:gridSpan w:val="2"/>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2DFDF77C" w14:textId="77777777" w:rsidR="0024607A" w:rsidRPr="00095351" w:rsidRDefault="0024607A"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Key Points</w:t>
            </w:r>
            <w:proofErr w:type="gramStart"/>
            <w:r w:rsidRPr="00095351">
              <w:rPr>
                <w:rFonts w:ascii="Calibri" w:eastAsia="Arial" w:hAnsi="Calibri" w:cs="Calibri"/>
                <w:b/>
                <w:bCs/>
                <w:color w:val="000000" w:themeColor="text1"/>
                <w:sz w:val="22"/>
                <w:szCs w:val="22"/>
              </w:rPr>
              <w:t>:  Provide</w:t>
            </w:r>
            <w:proofErr w:type="gramEnd"/>
            <w:r w:rsidRPr="00095351">
              <w:rPr>
                <w:rFonts w:ascii="Calibri" w:eastAsia="Arial" w:hAnsi="Calibri" w:cs="Calibri"/>
                <w:b/>
                <w:bCs/>
                <w:color w:val="000000" w:themeColor="text1"/>
                <w:sz w:val="22"/>
                <w:szCs w:val="22"/>
              </w:rPr>
              <w:t xml:space="preserve"> 50 words or less on expected outcome</w:t>
            </w:r>
          </w:p>
        </w:tc>
        <w:tc>
          <w:tcPr>
            <w:tcW w:w="2356"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30C1A4E" w14:textId="475F70C3" w:rsidR="0024607A" w:rsidRPr="00095351" w:rsidRDefault="007D4320"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Facilitator</w:t>
            </w:r>
          </w:p>
        </w:tc>
      </w:tr>
      <w:tr w:rsidR="007D4320" w:rsidRPr="00095351" w14:paraId="30C08B1D" w14:textId="77777777" w:rsidTr="00CA0169">
        <w:trPr>
          <w:trHeight w:val="930"/>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74FDD9"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1.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DA83C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38355140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30FF23EB"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46641748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4711BD0C"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22857273"/>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623B51DB" w14:textId="0E8E4490"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87233936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8C02391"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7F9445D" w14:textId="5BC6274C" w:rsidR="007D4320" w:rsidRPr="00095351" w:rsidRDefault="007D4320" w:rsidP="007D4320">
            <w:pPr>
              <w:spacing w:after="0"/>
              <w:rPr>
                <w:rFonts w:ascii="Calibri" w:eastAsia="Arial" w:hAnsi="Calibri" w:cs="Calibri"/>
                <w:sz w:val="22"/>
                <w:szCs w:val="22"/>
              </w:rPr>
            </w:pPr>
          </w:p>
        </w:tc>
      </w:tr>
      <w:tr w:rsidR="007D4320" w:rsidRPr="00095351" w14:paraId="537E371E" w14:textId="77777777" w:rsidTr="00CA0169">
        <w:trPr>
          <w:trHeight w:val="31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A59D97"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2.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58CD00"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9761537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35BD4A99"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19234510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39E3A201"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45754882"/>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1D9BA3B1" w14:textId="6CCAD2B5"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41521022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6E37E1C"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A1A06A7" w14:textId="65D5AE81" w:rsidR="007D4320" w:rsidRPr="00095351" w:rsidRDefault="007D4320" w:rsidP="007D4320">
            <w:pPr>
              <w:spacing w:after="0"/>
              <w:rPr>
                <w:rFonts w:ascii="Calibri" w:eastAsia="Arial" w:hAnsi="Calibri" w:cs="Calibri"/>
                <w:sz w:val="22"/>
                <w:szCs w:val="22"/>
              </w:rPr>
            </w:pPr>
          </w:p>
        </w:tc>
      </w:tr>
      <w:tr w:rsidR="007D4320" w:rsidRPr="00095351" w14:paraId="4216699F" w14:textId="77777777" w:rsidTr="00CA0169">
        <w:trPr>
          <w:trHeight w:val="31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155CE1"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3.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DA11E3"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13561593"/>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6CED2FCB"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547607577"/>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624F622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631009229"/>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4A98FB8E" w14:textId="1A7633B0"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7234382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9F74BED"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57FC787" w14:textId="1648C3E4" w:rsidR="007D4320" w:rsidRPr="00095351" w:rsidRDefault="007D4320" w:rsidP="007D4320">
            <w:pPr>
              <w:spacing w:after="0"/>
              <w:rPr>
                <w:rFonts w:ascii="Calibri" w:eastAsia="Arial" w:hAnsi="Calibri" w:cs="Calibri"/>
                <w:sz w:val="22"/>
                <w:szCs w:val="22"/>
              </w:rPr>
            </w:pPr>
          </w:p>
        </w:tc>
      </w:tr>
      <w:tr w:rsidR="007D4320" w:rsidRPr="00095351" w14:paraId="59FDC978" w14:textId="77777777" w:rsidTr="00CA0169">
        <w:trPr>
          <w:trHeight w:val="34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DEE209"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4. </w:t>
            </w:r>
          </w:p>
          <w:p w14:paraId="319254FA" w14:textId="77777777" w:rsidR="007D4320" w:rsidRPr="00095351" w:rsidRDefault="007D4320" w:rsidP="007D4320">
            <w:pPr>
              <w:spacing w:after="0"/>
              <w:rPr>
                <w:rFonts w:ascii="Calibri" w:eastAsia="Arial" w:hAnsi="Calibri" w:cs="Calibri"/>
                <w:b/>
                <w:bCs/>
                <w:sz w:val="22"/>
                <w:szCs w:val="22"/>
              </w:rPr>
            </w:pPr>
          </w:p>
          <w:p w14:paraId="55D2CF43" w14:textId="77777777" w:rsidR="007D4320" w:rsidRPr="00095351" w:rsidRDefault="007D4320" w:rsidP="007D4320">
            <w:pPr>
              <w:spacing w:after="0"/>
              <w:rPr>
                <w:rFonts w:ascii="Calibri" w:eastAsia="Arial" w:hAnsi="Calibri" w:cs="Calibri"/>
                <w:b/>
                <w:bCs/>
                <w:sz w:val="22"/>
                <w:szCs w:val="22"/>
              </w:rPr>
            </w:pP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DD4FA0"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24620546"/>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154464C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57772215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7BDBBE5F"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15117159"/>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13663262" w14:textId="382341AA"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21955464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A78270"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B398DB3" w14:textId="4D39F3BA" w:rsidR="007D4320" w:rsidRPr="00095351" w:rsidRDefault="007D4320" w:rsidP="007D4320">
            <w:pPr>
              <w:spacing w:after="0"/>
              <w:rPr>
                <w:rFonts w:ascii="Calibri" w:eastAsia="Arial" w:hAnsi="Calibri" w:cs="Calibri"/>
                <w:sz w:val="22"/>
                <w:szCs w:val="22"/>
              </w:rPr>
            </w:pPr>
          </w:p>
        </w:tc>
      </w:tr>
      <w:tr w:rsidR="007D4320" w:rsidRPr="00095351" w14:paraId="6A4491EA" w14:textId="77777777" w:rsidTr="0024607A">
        <w:trPr>
          <w:trHeight w:val="315"/>
        </w:trPr>
        <w:tc>
          <w:tcPr>
            <w:tcW w:w="3862"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826D855" w14:textId="61BBE6E0"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Upcoming Meeting Date</w:t>
            </w:r>
          </w:p>
        </w:tc>
        <w:tc>
          <w:tcPr>
            <w:tcW w:w="2146" w:type="dxa"/>
            <w:tcBorders>
              <w:top w:val="nil"/>
              <w:left w:val="nil"/>
              <w:bottom w:val="single" w:sz="8" w:space="0" w:color="auto"/>
              <w:right w:val="single" w:sz="8" w:space="0" w:color="auto"/>
            </w:tcBorders>
            <w:shd w:val="clear" w:color="auto" w:fill="000000" w:themeFill="text1"/>
            <w:tcMar>
              <w:left w:w="108" w:type="dxa"/>
              <w:right w:w="108" w:type="dxa"/>
            </w:tcMar>
            <w:vAlign w:val="center"/>
          </w:tcPr>
          <w:p w14:paraId="0546299F"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Start Time</w:t>
            </w:r>
          </w:p>
        </w:tc>
        <w:tc>
          <w:tcPr>
            <w:tcW w:w="22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FB76C3C"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End Time</w:t>
            </w:r>
          </w:p>
        </w:tc>
        <w:tc>
          <w:tcPr>
            <w:tcW w:w="6114"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AC031D4"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Location</w:t>
            </w:r>
          </w:p>
        </w:tc>
      </w:tr>
      <w:tr w:rsidR="007D4320" w:rsidRPr="00095351" w14:paraId="12AF673A" w14:textId="77777777" w:rsidTr="0024607A">
        <w:trPr>
          <w:trHeight w:val="300"/>
        </w:trPr>
        <w:tc>
          <w:tcPr>
            <w:tcW w:w="386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9EC088" w14:textId="77777777" w:rsidR="007D4320" w:rsidRPr="00095351" w:rsidRDefault="007D4320" w:rsidP="007D4320">
            <w:pPr>
              <w:spacing w:after="0"/>
              <w:rPr>
                <w:rFonts w:ascii="Calibri" w:eastAsia="Arial" w:hAnsi="Calibri" w:cs="Calibri"/>
                <w:bCs/>
                <w:color w:val="000000" w:themeColor="text1"/>
                <w:sz w:val="22"/>
                <w:szCs w:val="22"/>
              </w:rPr>
            </w:pPr>
            <w:r w:rsidRPr="00095351">
              <w:rPr>
                <w:rFonts w:ascii="Calibri" w:eastAsia="Arial" w:hAnsi="Calibri" w:cs="Calibri"/>
                <w:bCs/>
                <w:color w:val="000000" w:themeColor="text1"/>
                <w:sz w:val="22"/>
                <w:szCs w:val="22"/>
              </w:rPr>
              <w:t>Month, 00, 20XX</w:t>
            </w:r>
          </w:p>
        </w:tc>
        <w:tc>
          <w:tcPr>
            <w:tcW w:w="214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C4D0B47" w14:textId="74C79B9D" w:rsidR="007D4320" w:rsidRPr="00095351" w:rsidRDefault="007D4320" w:rsidP="007D4320">
            <w:pPr>
              <w:spacing w:after="0"/>
              <w:rPr>
                <w:rFonts w:ascii="Calibri" w:eastAsia="Arial" w:hAnsi="Calibri" w:cs="Calibri"/>
                <w:bCs/>
                <w:color w:val="000000" w:themeColor="text1"/>
                <w:sz w:val="22"/>
                <w:szCs w:val="22"/>
              </w:rPr>
            </w:pPr>
          </w:p>
        </w:tc>
        <w:tc>
          <w:tcPr>
            <w:tcW w:w="22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B695E3" w14:textId="493797CE" w:rsidR="007D4320" w:rsidRPr="00095351" w:rsidRDefault="007D4320" w:rsidP="007D4320">
            <w:pPr>
              <w:spacing w:after="0"/>
              <w:rPr>
                <w:rFonts w:ascii="Calibri" w:eastAsia="Arial" w:hAnsi="Calibri" w:cs="Calibri"/>
                <w:bCs/>
                <w:color w:val="000000" w:themeColor="text1"/>
                <w:sz w:val="22"/>
                <w:szCs w:val="22"/>
              </w:rPr>
            </w:pPr>
          </w:p>
        </w:tc>
        <w:tc>
          <w:tcPr>
            <w:tcW w:w="611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A0D8F2" w14:textId="28366118" w:rsidR="007D4320" w:rsidRPr="00095351" w:rsidRDefault="007D4320" w:rsidP="007D4320">
            <w:pPr>
              <w:spacing w:after="0"/>
              <w:rPr>
                <w:rFonts w:ascii="Calibri" w:eastAsia="Arial" w:hAnsi="Calibri" w:cs="Calibri"/>
                <w:bCs/>
                <w:color w:val="000000" w:themeColor="text1"/>
                <w:sz w:val="22"/>
                <w:szCs w:val="22"/>
              </w:rPr>
            </w:pPr>
          </w:p>
        </w:tc>
      </w:tr>
    </w:tbl>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00A36614">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bookmarkEnd w:id="2"/>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0983B7E7"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4B36F6">
              <w:rPr>
                <w:rFonts w:ascii="Calibri" w:eastAsia="Arial" w:hAnsi="Calibri" w:cs="Calibri"/>
                <w:sz w:val="22"/>
                <w:szCs w:val="22"/>
              </w:rPr>
              <w:t>Lori Hall</w:t>
            </w:r>
          </w:p>
          <w:p w14:paraId="7459AABA" w14:textId="651BAEAA"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86D43">
              <w:rPr>
                <w:rFonts w:ascii="Calibri" w:eastAsia="Arial" w:hAnsi="Calibri" w:cs="Calibri"/>
                <w:sz w:val="22"/>
                <w:szCs w:val="22"/>
              </w:rPr>
              <w:t>Jen Miller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DC687A1"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86D43">
              <w:rPr>
                <w:rFonts w:ascii="Calibri" w:eastAsia="Arial" w:hAnsi="Calibri" w:cs="Calibri"/>
                <w:sz w:val="22"/>
                <w:szCs w:val="22"/>
              </w:rPr>
              <w:t>Jen</w:t>
            </w:r>
            <w:r w:rsidR="004B36F6">
              <w:rPr>
                <w:rFonts w:ascii="Calibri" w:eastAsia="Arial" w:hAnsi="Calibri" w:cs="Calibri"/>
                <w:sz w:val="22"/>
                <w:szCs w:val="22"/>
              </w:rPr>
              <w:t xml:space="preserve"> Miller</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522B234B" w14:textId="1FF438E6"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Lucas Hann</w:t>
            </w:r>
          </w:p>
          <w:p w14:paraId="54F7B1CA" w14:textId="4FB7E3F4" w:rsidR="004A4278"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803E2">
              <w:rPr>
                <w:rFonts w:ascii="Calibri" w:eastAsia="Arial" w:hAnsi="Calibri" w:cs="Calibri"/>
                <w:sz w:val="22"/>
                <w:szCs w:val="22"/>
              </w:rPr>
              <w:t>Laura Lundborg</w:t>
            </w:r>
          </w:p>
          <w:p w14:paraId="7B4F7FDC" w14:textId="5FD922C6" w:rsidR="003B5FB9" w:rsidRDefault="00000000" w:rsidP="003B5FB9">
            <w:pPr>
              <w:spacing w:after="0" w:line="278" w:lineRule="auto"/>
              <w:rPr>
                <w:rFonts w:ascii="Calibri" w:eastAsia="Arial" w:hAnsi="Calibri" w:cs="Calibri"/>
                <w:sz w:val="22"/>
                <w:szCs w:val="22"/>
              </w:rPr>
            </w:pPr>
            <w:sdt>
              <w:sdtPr>
                <w:rPr>
                  <w:rFonts w:ascii="Calibri" w:eastAsia="Arial" w:hAnsi="Calibri" w:cs="Calibri"/>
                  <w:sz w:val="22"/>
                  <w:szCs w:val="22"/>
                </w:rPr>
                <w:id w:val="2060977961"/>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0803E2">
              <w:rPr>
                <w:rFonts w:ascii="Calibri" w:eastAsia="Arial" w:hAnsi="Calibri" w:cs="Calibri"/>
                <w:sz w:val="22"/>
                <w:szCs w:val="22"/>
              </w:rPr>
              <w:t>Sylvia Valdes</w:t>
            </w:r>
          </w:p>
          <w:p w14:paraId="02AA6290" w14:textId="3A0890A6" w:rsidR="003B5FB9"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876655506"/>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0803E2">
              <w:rPr>
                <w:rFonts w:ascii="Calibri" w:eastAsia="Arial" w:hAnsi="Calibri" w:cs="Calibri"/>
                <w:sz w:val="22"/>
                <w:szCs w:val="22"/>
              </w:rPr>
              <w:t>Margaret Mallatt</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694D3C68"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Kirby Gleason</w:t>
            </w:r>
          </w:p>
          <w:p w14:paraId="1032A930" w14:textId="5E482F6B"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John Ginsburg</w:t>
            </w:r>
          </w:p>
          <w:p w14:paraId="1C517639" w14:textId="584D0803"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965846840"/>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Adrienne Scritsmier</w:t>
            </w:r>
          </w:p>
          <w:p w14:paraId="7C312ED7" w14:textId="6D85548D" w:rsidR="004A4278"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784957935"/>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Julia Nicholson</w:t>
            </w:r>
          </w:p>
          <w:p w14:paraId="7A6DFB8D" w14:textId="06C5C23C" w:rsidR="003B5FB9" w:rsidRDefault="00000000" w:rsidP="003B5FB9">
            <w:pPr>
              <w:spacing w:after="0" w:line="278" w:lineRule="auto"/>
              <w:rPr>
                <w:rFonts w:ascii="Calibri" w:eastAsia="Arial" w:hAnsi="Calibri" w:cs="Calibri"/>
                <w:sz w:val="22"/>
                <w:szCs w:val="22"/>
              </w:rPr>
            </w:pPr>
            <w:sdt>
              <w:sdtPr>
                <w:rPr>
                  <w:rFonts w:ascii="Calibri" w:eastAsia="Arial" w:hAnsi="Calibri" w:cs="Calibri"/>
                  <w:sz w:val="22"/>
                  <w:szCs w:val="22"/>
                </w:rPr>
                <w:id w:val="1556509179"/>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E779DC">
              <w:rPr>
                <w:rFonts w:ascii="Calibri" w:eastAsia="Arial" w:hAnsi="Calibri" w:cs="Calibri"/>
                <w:sz w:val="22"/>
                <w:szCs w:val="22"/>
              </w:rPr>
              <w:t>Justine Munds</w:t>
            </w:r>
          </w:p>
          <w:p w14:paraId="05DEDF8D" w14:textId="4B6C5993"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793820775"/>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A46E32">
              <w:rPr>
                <w:rFonts w:ascii="Calibri" w:eastAsia="Arial" w:hAnsi="Calibri" w:cs="Calibri"/>
                <w:sz w:val="22"/>
                <w:szCs w:val="22"/>
              </w:rPr>
              <w:t>Joseph Traver</w:t>
            </w:r>
          </w:p>
        </w:tc>
      </w:tr>
    </w:tbl>
    <w:p w14:paraId="63698AE8" w14:textId="77777777" w:rsidR="00A15962" w:rsidRPr="00095351" w:rsidRDefault="00A15962" w:rsidP="0024607A">
      <w:pPr>
        <w:spacing w:after="0"/>
        <w:rPr>
          <w:rFonts w:ascii="Calibri" w:eastAsia="Arial" w:hAnsi="Calibri" w:cs="Calibri"/>
          <w:i/>
          <w:sz w:val="22"/>
          <w:szCs w:val="22"/>
          <w:u w:val="single"/>
        </w:rPr>
      </w:pPr>
      <w:bookmarkStart w:id="3" w:name="_Hlk175042400"/>
      <w:r w:rsidRPr="00095351">
        <w:rPr>
          <w:rFonts w:ascii="Calibri" w:eastAsia="Arial" w:hAnsi="Calibri" w:cs="Calibri"/>
          <w:i/>
          <w:sz w:val="22"/>
          <w:szCs w:val="22"/>
          <w:u w:val="single"/>
        </w:rPr>
        <w:t>Guidance for Use:</w:t>
      </w:r>
    </w:p>
    <w:p w14:paraId="6302CA4F" w14:textId="77777777" w:rsidR="00A15962" w:rsidRPr="00095351"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Agendas should be distributed and uploaded to the Shared Governance Website no less than 7 days before the meeting date</w:t>
      </w:r>
    </w:p>
    <w:p w14:paraId="7D182558" w14:textId="77777777" w:rsidR="00A15962" w:rsidRPr="00095351"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 xml:space="preserve">For distribution it is recommended that you save and send as a PDF rather than a Word document to retain formatting (File &gt; Export &gt; Create PDF/XPS) </w:t>
      </w:r>
    </w:p>
    <w:p w14:paraId="225D8959" w14:textId="54F8E050" w:rsidR="00A15962" w:rsidRPr="00095351" w:rsidRDefault="00A31B19"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Agenda</w:t>
      </w:r>
      <w:r w:rsidR="00A15962" w:rsidRPr="00095351">
        <w:rPr>
          <w:rFonts w:ascii="Calibri" w:eastAsia="Arial" w:hAnsi="Calibri" w:cs="Calibri"/>
          <w:i/>
          <w:sz w:val="22"/>
          <w:szCs w:val="22"/>
        </w:rPr>
        <w:t xml:space="preserve"> naming convention:</w:t>
      </w:r>
    </w:p>
    <w:p w14:paraId="796ACFDB" w14:textId="45B03375" w:rsidR="00A15962" w:rsidRPr="00095351" w:rsidRDefault="00A15962" w:rsidP="336FE5DC">
      <w:pPr>
        <w:pStyle w:val="ListParagraph"/>
        <w:numPr>
          <w:ilvl w:val="1"/>
          <w:numId w:val="1"/>
        </w:numPr>
        <w:spacing w:after="0"/>
        <w:rPr>
          <w:rFonts w:ascii="Calibri" w:eastAsia="Arial" w:hAnsi="Calibri" w:cs="Calibri"/>
          <w:i/>
          <w:iCs/>
          <w:sz w:val="22"/>
          <w:szCs w:val="22"/>
        </w:rPr>
      </w:pPr>
      <w:r w:rsidRPr="336FE5DC">
        <w:rPr>
          <w:rFonts w:ascii="Calibri" w:eastAsia="Arial" w:hAnsi="Calibri" w:cs="Calibri"/>
          <w:i/>
          <w:iCs/>
          <w:sz w:val="22"/>
          <w:szCs w:val="22"/>
        </w:rPr>
        <w:t>Date</w:t>
      </w:r>
      <w:r w:rsidR="45C76CDF" w:rsidRPr="336FE5DC">
        <w:rPr>
          <w:rFonts w:ascii="Calibri" w:eastAsia="Arial" w:hAnsi="Calibri" w:cs="Calibri"/>
          <w:i/>
          <w:iCs/>
          <w:sz w:val="22"/>
          <w:szCs w:val="22"/>
        </w:rPr>
        <w:t xml:space="preserve"> </w:t>
      </w:r>
      <w:r w:rsidRPr="336FE5DC">
        <w:rPr>
          <w:rFonts w:ascii="Calibri" w:eastAsia="Arial" w:hAnsi="Calibri" w:cs="Calibri"/>
          <w:i/>
          <w:iCs/>
          <w:sz w:val="22"/>
          <w:szCs w:val="22"/>
        </w:rPr>
        <w:t xml:space="preserve">(DD/MM/YY)-Council Name-Agenda </w:t>
      </w:r>
    </w:p>
    <w:p w14:paraId="11B4EB10" w14:textId="77777777" w:rsidR="00A15962" w:rsidRPr="00095351" w:rsidRDefault="00A15962" w:rsidP="00A15962">
      <w:pPr>
        <w:pStyle w:val="ListParagraph"/>
        <w:numPr>
          <w:ilvl w:val="2"/>
          <w:numId w:val="1"/>
        </w:numPr>
        <w:spacing w:after="0"/>
        <w:rPr>
          <w:rFonts w:ascii="Calibri" w:eastAsia="Arial" w:hAnsi="Calibri" w:cs="Calibri"/>
          <w:i/>
          <w:sz w:val="22"/>
          <w:szCs w:val="22"/>
        </w:rPr>
      </w:pPr>
      <w:r w:rsidRPr="00095351">
        <w:rPr>
          <w:rFonts w:ascii="Calibri" w:eastAsia="Arial" w:hAnsi="Calibri" w:cs="Calibri"/>
          <w:i/>
          <w:sz w:val="22"/>
          <w:szCs w:val="22"/>
        </w:rPr>
        <w:t>Example: 01-31-24-Council Name-Agenda.pdf</w:t>
      </w:r>
    </w:p>
    <w:p w14:paraId="64AA8ADE" w14:textId="77777777" w:rsidR="00A15962" w:rsidRPr="00095351" w:rsidRDefault="00A15962" w:rsidP="00A15962">
      <w:pPr>
        <w:pStyle w:val="ListParagraph"/>
        <w:numPr>
          <w:ilvl w:val="1"/>
          <w:numId w:val="1"/>
        </w:numPr>
        <w:spacing w:after="0"/>
        <w:rPr>
          <w:rFonts w:ascii="Calibri" w:eastAsia="Arial" w:hAnsi="Calibri" w:cs="Calibri"/>
          <w:i/>
          <w:sz w:val="22"/>
          <w:szCs w:val="22"/>
        </w:rPr>
      </w:pPr>
      <w:r w:rsidRPr="00095351">
        <w:rPr>
          <w:rFonts w:ascii="Calibri" w:eastAsia="Arial" w:hAnsi="Calibri" w:cs="Calibri"/>
          <w:i/>
          <w:sz w:val="22"/>
          <w:szCs w:val="22"/>
        </w:rPr>
        <w:t>Do not use spaces, instead use dashes</w:t>
      </w:r>
    </w:p>
    <w:p w14:paraId="7D9E607A" w14:textId="7949A2BD" w:rsidR="00A15962"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Be concise, Agendas will be posted publicly to encourage participation</w:t>
      </w:r>
    </w:p>
    <w:p w14:paraId="18F51BEE" w14:textId="65B3F598" w:rsidR="003960A5" w:rsidRDefault="003960A5" w:rsidP="003960A5">
      <w:pPr>
        <w:spacing w:after="0"/>
        <w:rPr>
          <w:rFonts w:ascii="Calibri" w:eastAsia="Arial" w:hAnsi="Calibri" w:cs="Calibri"/>
          <w:i/>
          <w:sz w:val="22"/>
          <w:szCs w:val="22"/>
        </w:rPr>
      </w:pPr>
    </w:p>
    <w:p w14:paraId="43E1B40A" w14:textId="77777777" w:rsidR="003960A5" w:rsidRDefault="003960A5">
      <w:pPr>
        <w:spacing w:after="0" w:line="240" w:lineRule="auto"/>
        <w:rPr>
          <w:rFonts w:ascii="Calibri" w:eastAsia="Arial" w:hAnsi="Calibri" w:cs="Calibri"/>
          <w:i/>
          <w:sz w:val="22"/>
          <w:szCs w:val="22"/>
        </w:rPr>
      </w:pPr>
      <w:r>
        <w:rPr>
          <w:rFonts w:ascii="Calibri" w:eastAsia="Arial" w:hAnsi="Calibri" w:cs="Calibri"/>
          <w:i/>
          <w:sz w:val="22"/>
          <w:szCs w:val="22"/>
        </w:rPr>
        <w:br w:type="page"/>
      </w:r>
    </w:p>
    <w:p w14:paraId="7987B191" w14:textId="77777777" w:rsidR="003960A5" w:rsidRPr="003960A5" w:rsidRDefault="003960A5" w:rsidP="003960A5">
      <w:pPr>
        <w:spacing w:after="0"/>
        <w:rPr>
          <w:rFonts w:ascii="Calibri" w:eastAsia="Arial" w:hAnsi="Calibri" w:cs="Calibri"/>
          <w:i/>
          <w:sz w:val="22"/>
          <w:szCs w:val="22"/>
        </w:rPr>
      </w:pPr>
    </w:p>
    <w:bookmarkEnd w:id="3"/>
    <w:p w14:paraId="3FE835DC" w14:textId="48FEA103" w:rsidR="00E415CF" w:rsidRDefault="00E165DF" w:rsidP="0024607A">
      <w:pPr>
        <w:spacing w:after="0"/>
        <w:rPr>
          <w:rFonts w:ascii="Calibri" w:hAnsi="Calibri" w:cs="Calibri"/>
          <w:sz w:val="22"/>
          <w:szCs w:val="22"/>
        </w:rPr>
      </w:pPr>
      <w:r>
        <w:rPr>
          <w:noProof/>
        </w:rPr>
        <w:drawing>
          <wp:inline distT="0" distB="0" distL="0" distR="0" wp14:anchorId="7E74AE9B" wp14:editId="562EFED2">
            <wp:extent cx="9144000" cy="512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144000" cy="5125085"/>
                    </a:xfrm>
                    <a:prstGeom prst="rect">
                      <a:avLst/>
                    </a:prstGeom>
                  </pic:spPr>
                </pic:pic>
              </a:graphicData>
            </a:graphic>
          </wp:inline>
        </w:drawing>
      </w:r>
    </w:p>
    <w:p w14:paraId="6B73C67B" w14:textId="53E6E90A" w:rsidR="00E165DF" w:rsidRPr="00095351" w:rsidRDefault="00E165DF" w:rsidP="0024607A">
      <w:pPr>
        <w:spacing w:after="0"/>
        <w:rPr>
          <w:rFonts w:ascii="Calibri" w:hAnsi="Calibri" w:cs="Calibri"/>
          <w:sz w:val="22"/>
          <w:szCs w:val="22"/>
        </w:rPr>
      </w:pPr>
      <w:r>
        <w:rPr>
          <w:noProof/>
        </w:rPr>
        <w:lastRenderedPageBreak/>
        <w:drawing>
          <wp:inline distT="0" distB="0" distL="0" distR="0" wp14:anchorId="5C871A0B" wp14:editId="65C25645">
            <wp:extent cx="9144000" cy="516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44000" cy="5162550"/>
                    </a:xfrm>
                    <a:prstGeom prst="rect">
                      <a:avLst/>
                    </a:prstGeom>
                  </pic:spPr>
                </pic:pic>
              </a:graphicData>
            </a:graphic>
          </wp:inline>
        </w:drawing>
      </w:r>
    </w:p>
    <w:sectPr w:rsidR="00E165DF" w:rsidRPr="000953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D62"/>
    <w:multiLevelType w:val="hybridMultilevel"/>
    <w:tmpl w:val="00948D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32E97"/>
    <w:multiLevelType w:val="hybridMultilevel"/>
    <w:tmpl w:val="5DA86F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3" w15:restartNumberingAfterBreak="0">
    <w:nsid w:val="4E862EB8"/>
    <w:multiLevelType w:val="hybridMultilevel"/>
    <w:tmpl w:val="2810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139621719">
    <w:abstractNumId w:val="2"/>
  </w:num>
  <w:num w:numId="2" w16cid:durableId="539754690">
    <w:abstractNumId w:val="4"/>
  </w:num>
  <w:num w:numId="3" w16cid:durableId="2040232275">
    <w:abstractNumId w:val="1"/>
  </w:num>
  <w:num w:numId="4" w16cid:durableId="1565026787">
    <w:abstractNumId w:val="0"/>
  </w:num>
  <w:num w:numId="5" w16cid:durableId="151318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7410"/>
    <w:rsid w:val="00030895"/>
    <w:rsid w:val="000803E2"/>
    <w:rsid w:val="00095351"/>
    <w:rsid w:val="000B2B7C"/>
    <w:rsid w:val="001461C5"/>
    <w:rsid w:val="0019019A"/>
    <w:rsid w:val="001A01C6"/>
    <w:rsid w:val="001A7949"/>
    <w:rsid w:val="00203641"/>
    <w:rsid w:val="002231D0"/>
    <w:rsid w:val="0024607A"/>
    <w:rsid w:val="00246EB0"/>
    <w:rsid w:val="00260A7F"/>
    <w:rsid w:val="002B4891"/>
    <w:rsid w:val="002E35FE"/>
    <w:rsid w:val="002E507A"/>
    <w:rsid w:val="002E6F24"/>
    <w:rsid w:val="00311D68"/>
    <w:rsid w:val="0036251C"/>
    <w:rsid w:val="003960A5"/>
    <w:rsid w:val="003B5FB9"/>
    <w:rsid w:val="003C1340"/>
    <w:rsid w:val="003C452B"/>
    <w:rsid w:val="004508C6"/>
    <w:rsid w:val="00486059"/>
    <w:rsid w:val="004A40F2"/>
    <w:rsid w:val="004A4278"/>
    <w:rsid w:val="004B11ED"/>
    <w:rsid w:val="004B1510"/>
    <w:rsid w:val="004B36F6"/>
    <w:rsid w:val="00502BD6"/>
    <w:rsid w:val="005635D3"/>
    <w:rsid w:val="00574030"/>
    <w:rsid w:val="005B4A97"/>
    <w:rsid w:val="005F70B7"/>
    <w:rsid w:val="00607AC9"/>
    <w:rsid w:val="006102A8"/>
    <w:rsid w:val="0062311B"/>
    <w:rsid w:val="006271B9"/>
    <w:rsid w:val="006467FD"/>
    <w:rsid w:val="00655039"/>
    <w:rsid w:val="006840A0"/>
    <w:rsid w:val="00696D8E"/>
    <w:rsid w:val="006B22AE"/>
    <w:rsid w:val="006E3666"/>
    <w:rsid w:val="006F75BE"/>
    <w:rsid w:val="007538D8"/>
    <w:rsid w:val="00784ED7"/>
    <w:rsid w:val="007C6198"/>
    <w:rsid w:val="007D4320"/>
    <w:rsid w:val="007E2435"/>
    <w:rsid w:val="0084555C"/>
    <w:rsid w:val="00855514"/>
    <w:rsid w:val="008728F1"/>
    <w:rsid w:val="008A4376"/>
    <w:rsid w:val="008D09C1"/>
    <w:rsid w:val="008D29F3"/>
    <w:rsid w:val="00962138"/>
    <w:rsid w:val="00964A1A"/>
    <w:rsid w:val="00994EDA"/>
    <w:rsid w:val="009C2F4C"/>
    <w:rsid w:val="00A0214C"/>
    <w:rsid w:val="00A0664C"/>
    <w:rsid w:val="00A0DBE8"/>
    <w:rsid w:val="00A15962"/>
    <w:rsid w:val="00A31B19"/>
    <w:rsid w:val="00A35B3F"/>
    <w:rsid w:val="00A46E32"/>
    <w:rsid w:val="00A47E65"/>
    <w:rsid w:val="00A557C1"/>
    <w:rsid w:val="00AF50C9"/>
    <w:rsid w:val="00AF7D6E"/>
    <w:rsid w:val="00B22B7D"/>
    <w:rsid w:val="00B41CAD"/>
    <w:rsid w:val="00B562EB"/>
    <w:rsid w:val="00B6142C"/>
    <w:rsid w:val="00B81BFA"/>
    <w:rsid w:val="00B85576"/>
    <w:rsid w:val="00BB0BF9"/>
    <w:rsid w:val="00BC2307"/>
    <w:rsid w:val="00BE1D93"/>
    <w:rsid w:val="00BE63A7"/>
    <w:rsid w:val="00C011D4"/>
    <w:rsid w:val="00C868AF"/>
    <w:rsid w:val="00CA4F2D"/>
    <w:rsid w:val="00CC2418"/>
    <w:rsid w:val="00D30262"/>
    <w:rsid w:val="00D53102"/>
    <w:rsid w:val="00D536FD"/>
    <w:rsid w:val="00D546E3"/>
    <w:rsid w:val="00D86D43"/>
    <w:rsid w:val="00D94752"/>
    <w:rsid w:val="00DA177C"/>
    <w:rsid w:val="00DA6534"/>
    <w:rsid w:val="00DD7676"/>
    <w:rsid w:val="00E165DF"/>
    <w:rsid w:val="00E415CF"/>
    <w:rsid w:val="00E779DC"/>
    <w:rsid w:val="00EA3D19"/>
    <w:rsid w:val="00ED5BA0"/>
    <w:rsid w:val="00EE4B3A"/>
    <w:rsid w:val="00F144AF"/>
    <w:rsid w:val="00F170A1"/>
    <w:rsid w:val="00F42F95"/>
    <w:rsid w:val="336FE5DC"/>
    <w:rsid w:val="3DB8F178"/>
    <w:rsid w:val="43F74888"/>
    <w:rsid w:val="45C76CDF"/>
    <w:rsid w:val="4720E7F5"/>
    <w:rsid w:val="5F99E652"/>
    <w:rsid w:val="635B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1FB"/>
  <w15:chartTrackingRefBased/>
  <w15:docId w15:val="{8A4EE2F6-687B-4829-9381-E044DA6F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36251C"/>
    <w:rPr>
      <w:color w:val="0563C1" w:themeColor="hyperlink"/>
      <w:u w:val="single"/>
    </w:rPr>
  </w:style>
  <w:style w:type="character" w:styleId="UnresolvedMention">
    <w:name w:val="Unresolved Mention"/>
    <w:basedOn w:val="DefaultParagraphFont"/>
    <w:uiPriority w:val="99"/>
    <w:semiHidden/>
    <w:unhideWhenUsed/>
    <w:rsid w:val="0036251C"/>
    <w:rPr>
      <w:color w:val="605E5C"/>
      <w:shd w:val="clear" w:color="auto" w:fill="E1DFDD"/>
    </w:rPr>
  </w:style>
  <w:style w:type="paragraph" w:styleId="PlainText">
    <w:name w:val="Plain Text"/>
    <w:basedOn w:val="Normal"/>
    <w:link w:val="PlainTextChar"/>
    <w:uiPriority w:val="99"/>
    <w:unhideWhenUsed/>
    <w:rsid w:val="00607AC9"/>
    <w:pPr>
      <w:spacing w:after="0" w:line="240" w:lineRule="auto"/>
    </w:pPr>
    <w:rPr>
      <w:rFonts w:ascii="Calibri" w:eastAsia="Times New Roman" w:hAnsi="Calibri"/>
      <w:kern w:val="2"/>
      <w:sz w:val="22"/>
      <w:szCs w:val="21"/>
      <w:lang w:eastAsia="en-US"/>
      <w14:ligatures w14:val="standardContextual"/>
    </w:rPr>
  </w:style>
  <w:style w:type="character" w:customStyle="1" w:styleId="PlainTextChar">
    <w:name w:val="Plain Text Char"/>
    <w:basedOn w:val="DefaultParagraphFont"/>
    <w:link w:val="PlainText"/>
    <w:uiPriority w:val="99"/>
    <w:rsid w:val="00607AC9"/>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studentclackamas.sharepoint.com/:f:/s/SharedGovernanceOversightGroup/IgAG-FOiRSbcRr9uHolpDHl-AQj2CJZIFBMvTvcfRl3SyYY?e=H0HzOm" TargetMode="External"/><Relationship Id="rId4" Type="http://schemas.openxmlformats.org/officeDocument/2006/relationships/numbering" Target="numbering.xml"/><Relationship Id="rId9" Type="http://schemas.openxmlformats.org/officeDocument/2006/relationships/hyperlink" Target="https://clackamas.zoom.us/j/5035943309?pwd=38mIbVBGlgrCZ0HllSM90gGNVAste6.1&amp;omn=91459702580" TargetMode="Externa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72C5A3-DA5B-473A-9817-65E06D1D0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456</Words>
  <Characters>2554</Characters>
  <Application>Microsoft Office Word</Application>
  <DocSecurity>0</DocSecurity>
  <Lines>151</Lines>
  <Paragraphs>107</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Jenny Miller</cp:lastModifiedBy>
  <cp:revision>39</cp:revision>
  <cp:lastPrinted>2026-01-15T16:57:00Z</cp:lastPrinted>
  <dcterms:created xsi:type="dcterms:W3CDTF">2026-02-26T16:55:00Z</dcterms:created>
  <dcterms:modified xsi:type="dcterms:W3CDTF">2026-02-26T20:05:00Z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ies>
</file>